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F196C" w14:textId="77777777" w:rsidR="00A9796E" w:rsidRPr="00BA4C8A" w:rsidRDefault="00A9796E" w:rsidP="00BA5652">
      <w:pPr>
        <w:spacing w:line="480" w:lineRule="auto"/>
        <w:jc w:val="center"/>
        <w:rPr>
          <w:szCs w:val="24"/>
        </w:rPr>
      </w:pPr>
    </w:p>
    <w:p w14:paraId="151EF384" w14:textId="77777777" w:rsidR="00627309" w:rsidRPr="00BA4C8A" w:rsidRDefault="00627309" w:rsidP="00BA5652">
      <w:pPr>
        <w:spacing w:line="480" w:lineRule="auto"/>
        <w:jc w:val="center"/>
        <w:rPr>
          <w:szCs w:val="24"/>
        </w:rPr>
      </w:pPr>
      <w:r w:rsidRPr="00BA4C8A">
        <w:rPr>
          <w:szCs w:val="24"/>
        </w:rPr>
        <w:t>Title</w:t>
      </w:r>
    </w:p>
    <w:p w14:paraId="5F70DA08" w14:textId="77777777" w:rsidR="00627309" w:rsidRPr="00BA4C8A" w:rsidRDefault="00627309" w:rsidP="00BA5652">
      <w:pPr>
        <w:spacing w:line="480" w:lineRule="auto"/>
        <w:jc w:val="center"/>
        <w:rPr>
          <w:szCs w:val="24"/>
        </w:rPr>
      </w:pPr>
    </w:p>
    <w:p w14:paraId="07693EE6" w14:textId="77777777" w:rsidR="00627309" w:rsidRPr="00BA4C8A" w:rsidRDefault="00627309" w:rsidP="00BA5652">
      <w:pPr>
        <w:spacing w:line="480" w:lineRule="auto"/>
        <w:jc w:val="center"/>
        <w:rPr>
          <w:szCs w:val="24"/>
        </w:rPr>
      </w:pPr>
    </w:p>
    <w:p w14:paraId="6B9EB6CC" w14:textId="77777777" w:rsidR="00081051" w:rsidRPr="00BA4C8A" w:rsidRDefault="00627309" w:rsidP="00BA5652">
      <w:pPr>
        <w:spacing w:line="480" w:lineRule="auto"/>
        <w:jc w:val="center"/>
        <w:rPr>
          <w:b/>
          <w:szCs w:val="24"/>
        </w:rPr>
      </w:pPr>
      <w:r w:rsidRPr="00BA4C8A">
        <w:rPr>
          <w:b/>
          <w:szCs w:val="24"/>
        </w:rPr>
        <w:t xml:space="preserve">Final Project </w:t>
      </w:r>
    </w:p>
    <w:p w14:paraId="42D7A79F" w14:textId="77777777" w:rsidR="001C3A40" w:rsidRPr="00BA4C8A" w:rsidRDefault="001C3A40" w:rsidP="00BA5652">
      <w:pPr>
        <w:spacing w:line="480" w:lineRule="auto"/>
        <w:jc w:val="center"/>
        <w:rPr>
          <w:szCs w:val="24"/>
        </w:rPr>
      </w:pPr>
      <w:r w:rsidRPr="00BA4C8A">
        <w:rPr>
          <w:szCs w:val="24"/>
        </w:rPr>
        <w:t>CIS 3347-1</w:t>
      </w:r>
    </w:p>
    <w:p w14:paraId="66464DCF" w14:textId="77777777" w:rsidR="001C3A40" w:rsidRPr="00BA4C8A" w:rsidRDefault="001C3A40" w:rsidP="00BA5652">
      <w:pPr>
        <w:spacing w:line="480" w:lineRule="auto"/>
        <w:jc w:val="center"/>
        <w:rPr>
          <w:szCs w:val="24"/>
        </w:rPr>
      </w:pPr>
    </w:p>
    <w:p w14:paraId="3223F03E" w14:textId="77777777" w:rsidR="00822A27" w:rsidRPr="00BA4C8A" w:rsidRDefault="00822A27" w:rsidP="00BA5652">
      <w:pPr>
        <w:spacing w:line="480" w:lineRule="auto"/>
        <w:jc w:val="center"/>
        <w:rPr>
          <w:szCs w:val="24"/>
        </w:rPr>
      </w:pPr>
      <w:r w:rsidRPr="00BA4C8A">
        <w:rPr>
          <w:szCs w:val="24"/>
        </w:rPr>
        <w:t>Submitted to University of Houston</w:t>
      </w:r>
    </w:p>
    <w:p w14:paraId="27C43F89" w14:textId="77777777" w:rsidR="00822A27" w:rsidRPr="00BA4C8A" w:rsidRDefault="00822A27" w:rsidP="00BA5652">
      <w:pPr>
        <w:spacing w:line="480" w:lineRule="auto"/>
        <w:jc w:val="center"/>
        <w:rPr>
          <w:szCs w:val="24"/>
        </w:rPr>
      </w:pPr>
      <w:r w:rsidRPr="00BA4C8A">
        <w:rPr>
          <w:szCs w:val="24"/>
        </w:rPr>
        <w:t>College of Technology</w:t>
      </w:r>
    </w:p>
    <w:p w14:paraId="2EC62969" w14:textId="77777777" w:rsidR="001C3A40" w:rsidRPr="00BA4C8A" w:rsidRDefault="00822A27" w:rsidP="00BA5652">
      <w:pPr>
        <w:spacing w:line="480" w:lineRule="auto"/>
        <w:jc w:val="center"/>
        <w:rPr>
          <w:szCs w:val="24"/>
        </w:rPr>
      </w:pPr>
      <w:r w:rsidRPr="00BA4C8A">
        <w:rPr>
          <w:szCs w:val="24"/>
        </w:rPr>
        <w:t>Information and Logistics Technology</w:t>
      </w:r>
    </w:p>
    <w:p w14:paraId="032F754B" w14:textId="77777777" w:rsidR="001C3A40" w:rsidRPr="00BA4C8A" w:rsidRDefault="001C3A40" w:rsidP="00BA5652">
      <w:pPr>
        <w:spacing w:line="480" w:lineRule="auto"/>
        <w:jc w:val="center"/>
        <w:rPr>
          <w:szCs w:val="24"/>
        </w:rPr>
      </w:pPr>
    </w:p>
    <w:p w14:paraId="4EB3710C" w14:textId="77777777" w:rsidR="001C3A40" w:rsidRPr="00BA4C8A" w:rsidRDefault="001C3A40" w:rsidP="00A9796E">
      <w:pPr>
        <w:spacing w:line="480" w:lineRule="auto"/>
        <w:rPr>
          <w:szCs w:val="24"/>
        </w:rPr>
      </w:pPr>
    </w:p>
    <w:p w14:paraId="5504B90B" w14:textId="77777777" w:rsidR="001C3A40" w:rsidRPr="00BA4C8A" w:rsidRDefault="001C3A40" w:rsidP="00BA5652">
      <w:pPr>
        <w:spacing w:line="480" w:lineRule="auto"/>
        <w:jc w:val="center"/>
        <w:rPr>
          <w:szCs w:val="24"/>
        </w:rPr>
      </w:pPr>
      <w:r w:rsidRPr="00BA4C8A">
        <w:rPr>
          <w:szCs w:val="24"/>
        </w:rPr>
        <w:t>by</w:t>
      </w:r>
    </w:p>
    <w:p w14:paraId="313BCA1E" w14:textId="1C020324" w:rsidR="001C3A40" w:rsidRDefault="001C3A40" w:rsidP="00BA5652">
      <w:pPr>
        <w:spacing w:line="480" w:lineRule="auto"/>
        <w:jc w:val="center"/>
        <w:rPr>
          <w:szCs w:val="24"/>
        </w:rPr>
      </w:pPr>
      <w:r w:rsidRPr="00BA4C8A">
        <w:rPr>
          <w:szCs w:val="24"/>
        </w:rPr>
        <w:t>John Smith</w:t>
      </w:r>
    </w:p>
    <w:p w14:paraId="143F2BF6" w14:textId="7DFFFBE3" w:rsidR="006F3780" w:rsidRPr="00BA4C8A" w:rsidRDefault="006F3780" w:rsidP="00BA5652">
      <w:pPr>
        <w:spacing w:line="480" w:lineRule="auto"/>
        <w:jc w:val="center"/>
        <w:rPr>
          <w:szCs w:val="24"/>
        </w:rPr>
      </w:pPr>
      <w:bookmarkStart w:id="0" w:name="_GoBack"/>
      <w:r>
        <w:rPr>
          <w:szCs w:val="24"/>
        </w:rPr>
        <w:t xml:space="preserve">Cell Phone: </w:t>
      </w:r>
      <w:r w:rsidRPr="006F3780">
        <w:rPr>
          <w:i/>
          <w:szCs w:val="24"/>
        </w:rPr>
        <w:t>xxx-xxx-xxxx</w:t>
      </w:r>
    </w:p>
    <w:bookmarkEnd w:id="0"/>
    <w:p w14:paraId="5DC5A2AF" w14:textId="77777777" w:rsidR="001C3A40" w:rsidRPr="00BA4C8A" w:rsidRDefault="001C3A40" w:rsidP="00BA5652">
      <w:pPr>
        <w:spacing w:line="480" w:lineRule="auto"/>
        <w:jc w:val="center"/>
        <w:rPr>
          <w:szCs w:val="24"/>
        </w:rPr>
      </w:pPr>
    </w:p>
    <w:p w14:paraId="01FEFFDA" w14:textId="07AAA1D7" w:rsidR="001C3A40" w:rsidRPr="00BA4C8A" w:rsidRDefault="009D2D0E" w:rsidP="00BA5652">
      <w:pPr>
        <w:spacing w:line="480" w:lineRule="auto"/>
        <w:jc w:val="center"/>
        <w:rPr>
          <w:szCs w:val="24"/>
        </w:rPr>
      </w:pPr>
      <w:r>
        <w:rPr>
          <w:szCs w:val="24"/>
        </w:rPr>
        <w:t>April</w:t>
      </w:r>
      <w:r w:rsidR="008F7392" w:rsidRPr="00BA4C8A">
        <w:rPr>
          <w:szCs w:val="24"/>
        </w:rPr>
        <w:t xml:space="preserve"> </w:t>
      </w:r>
      <w:r>
        <w:rPr>
          <w:szCs w:val="24"/>
        </w:rPr>
        <w:t>25</w:t>
      </w:r>
      <w:r w:rsidR="008F7392" w:rsidRPr="00BA4C8A">
        <w:rPr>
          <w:szCs w:val="24"/>
        </w:rPr>
        <w:t xml:space="preserve">, </w:t>
      </w:r>
      <w:r w:rsidR="001C3A40" w:rsidRPr="00BA4C8A">
        <w:rPr>
          <w:szCs w:val="24"/>
        </w:rPr>
        <w:t>201</w:t>
      </w:r>
      <w:r>
        <w:rPr>
          <w:szCs w:val="24"/>
        </w:rPr>
        <w:t>8</w:t>
      </w:r>
    </w:p>
    <w:p w14:paraId="2EA9ED5E" w14:textId="77777777" w:rsidR="0055410D" w:rsidRDefault="001C3A40" w:rsidP="00BA4C8A">
      <w:pPr>
        <w:spacing w:line="480" w:lineRule="auto"/>
        <w:jc w:val="center"/>
        <w:rPr>
          <w:szCs w:val="24"/>
        </w:rPr>
      </w:pPr>
      <w:r w:rsidRPr="00BA4C8A">
        <w:rPr>
          <w:szCs w:val="24"/>
        </w:rPr>
        <w:t xml:space="preserve">Instructor: Dr. Ron </w:t>
      </w:r>
      <w:r w:rsidR="00BF6EEB">
        <w:rPr>
          <w:szCs w:val="24"/>
        </w:rPr>
        <w:t>Viseh</w:t>
      </w:r>
    </w:p>
    <w:p w14:paraId="4803F835" w14:textId="77777777" w:rsidR="00BF6EEB" w:rsidRDefault="00BF6EEB" w:rsidP="00BA4C8A">
      <w:pPr>
        <w:spacing w:line="480" w:lineRule="auto"/>
        <w:jc w:val="center"/>
        <w:rPr>
          <w:szCs w:val="24"/>
        </w:rPr>
      </w:pPr>
    </w:p>
    <w:p w14:paraId="5B55D78D" w14:textId="77777777" w:rsidR="00BF6EEB" w:rsidRPr="00BA4C8A" w:rsidRDefault="00BF6EEB" w:rsidP="00BA4C8A">
      <w:pPr>
        <w:spacing w:line="480" w:lineRule="auto"/>
        <w:jc w:val="center"/>
        <w:rPr>
          <w:szCs w:val="24"/>
        </w:rPr>
        <w:sectPr w:rsidR="00BF6EEB" w:rsidRPr="00BA4C8A" w:rsidSect="00216315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73B3550" w14:textId="77777777" w:rsidR="003F35F1" w:rsidRPr="00BF6EEB" w:rsidRDefault="00BF6EEB" w:rsidP="00BF6EEB">
      <w:pPr>
        <w:spacing w:line="480" w:lineRule="auto"/>
        <w:jc w:val="center"/>
        <w:rPr>
          <w:b/>
          <w:szCs w:val="24"/>
        </w:rPr>
      </w:pPr>
      <w:r w:rsidRPr="00BF6EEB">
        <w:rPr>
          <w:b/>
          <w:szCs w:val="24"/>
        </w:rPr>
        <w:lastRenderedPageBreak/>
        <w:t>Table of Contents</w:t>
      </w:r>
    </w:p>
    <w:sdt>
      <w:sdtPr>
        <w:rPr>
          <w:rFonts w:ascii="Times New Roman" w:eastAsiaTheme="minorHAnsi" w:hAnsi="Times New Roman" w:cs="Times New Roman"/>
          <w:color w:val="000000" w:themeColor="text1"/>
          <w:sz w:val="24"/>
          <w:szCs w:val="22"/>
        </w:rPr>
        <w:id w:val="-151532395"/>
        <w:docPartObj>
          <w:docPartGallery w:val="Table of Contents"/>
          <w:docPartUnique/>
        </w:docPartObj>
      </w:sdtPr>
      <w:sdtEndPr>
        <w:rPr>
          <w:b/>
          <w:bCs/>
          <w:noProof/>
          <w:szCs w:val="24"/>
        </w:rPr>
      </w:sdtEndPr>
      <w:sdtContent>
        <w:p w14:paraId="0578DF8F" w14:textId="77777777" w:rsidR="00BF6EEB" w:rsidRPr="00A3799E" w:rsidRDefault="00BF6EEB" w:rsidP="000C413D">
          <w:pPr>
            <w:pStyle w:val="TOCHeading"/>
          </w:pPr>
        </w:p>
        <w:p w14:paraId="030A74F6" w14:textId="166B15FA" w:rsidR="00C24D31" w:rsidRDefault="00BF6EEB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 w:rsidRPr="00A3799E">
            <w:rPr>
              <w:szCs w:val="24"/>
            </w:rPr>
            <w:fldChar w:fldCharType="begin"/>
          </w:r>
          <w:r w:rsidRPr="00A3799E">
            <w:rPr>
              <w:szCs w:val="24"/>
            </w:rPr>
            <w:instrText xml:space="preserve"> TOC \o "1-3" \h \z \u </w:instrText>
          </w:r>
          <w:r w:rsidRPr="00A3799E">
            <w:rPr>
              <w:szCs w:val="24"/>
            </w:rPr>
            <w:fldChar w:fldCharType="separate"/>
          </w:r>
          <w:hyperlink w:anchor="_Toc502167584" w:history="1">
            <w:r w:rsidR="00C24D31" w:rsidRPr="00CD4CC4">
              <w:rPr>
                <w:rStyle w:val="Hyperlink"/>
                <w:noProof/>
              </w:rPr>
              <w:t>Introduction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_Toc502167584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1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4335B4B1" w14:textId="51D32246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85" w:history="1">
            <w:r w:rsidR="00C24D31" w:rsidRPr="00CD4CC4">
              <w:rPr>
                <w:rStyle w:val="Hyperlink"/>
                <w:noProof/>
              </w:rPr>
              <w:t>Topology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_Toc502167585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1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7E61D466" w14:textId="578640B0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86" w:history="1">
            <w:r w:rsidR="00C24D31" w:rsidRPr="00CD4CC4">
              <w:rPr>
                <w:rStyle w:val="Hyperlink"/>
                <w:noProof/>
              </w:rPr>
              <w:t>Internet Protocol Addressing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_Toc502167586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1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0A1E45B1" w14:textId="68905105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87" w:history="1">
            <w:r w:rsidR="00C24D31" w:rsidRPr="00CD4CC4">
              <w:rPr>
                <w:rStyle w:val="Hyperlink"/>
                <w:noProof/>
              </w:rPr>
              <w:t>Network Address Translation (NAT)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_Toc502167587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3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46645BDC" w14:textId="47AD0665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88" w:history="1">
            <w:r w:rsidR="00C24D31" w:rsidRPr="00CD4CC4">
              <w:rPr>
                <w:rStyle w:val="Hyperlink"/>
                <w:noProof/>
              </w:rPr>
              <w:t>Internet Access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_Toc502167588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3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1324E87B" w14:textId="050B6E39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89" w:history="1">
            <w:r w:rsidR="00C24D31" w:rsidRPr="00CD4CC4">
              <w:rPr>
                <w:rStyle w:val="Hyperlink"/>
                <w:noProof/>
              </w:rPr>
              <w:t>Network Components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_Toc502167589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3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09F77D32" w14:textId="37DB2015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90" w:history="1">
            <w:r w:rsidR="00C24D31" w:rsidRPr="00CD4CC4">
              <w:rPr>
                <w:rStyle w:val="Hyperlink"/>
                <w:noProof/>
              </w:rPr>
              <w:t>Network Circuits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_Toc502167590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768A97B7" w14:textId="4EEDAB73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91" w:history="1">
            <w:r w:rsidR="00C24D31" w:rsidRPr="00CD4CC4">
              <w:rPr>
                <w:rStyle w:val="Hyperlink"/>
                <w:noProof/>
              </w:rPr>
              <w:t>Twisted pair.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_Toc502167591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3DEB3C4B" w14:textId="78877981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92" w:history="1">
            <w:r w:rsidR="00C24D31" w:rsidRPr="00CD4CC4">
              <w:rPr>
                <w:rStyle w:val="Hyperlink"/>
                <w:noProof/>
              </w:rPr>
              <w:t>Wireless.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_Toc502167592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0474E9FC" w14:textId="31F6D065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93" w:history="1">
            <w:r w:rsidR="00C24D31" w:rsidRPr="00CD4CC4">
              <w:rPr>
                <w:rStyle w:val="Hyperlink"/>
                <w:noProof/>
              </w:rPr>
              <w:t>Fiber optic.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_Toc502167593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144108C5" w14:textId="53D0EA1D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94" w:history="1">
            <w:r w:rsidR="00C24D31" w:rsidRPr="00CD4CC4">
              <w:rPr>
                <w:rStyle w:val="Hyperlink"/>
                <w:noProof/>
              </w:rPr>
              <w:t>Communication Components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_Toc502167594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1DFA2517" w14:textId="5F4994BB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95" w:history="1">
            <w:r w:rsidR="00C24D31" w:rsidRPr="00CD4CC4">
              <w:rPr>
                <w:rStyle w:val="Hyperlink"/>
                <w:noProof/>
              </w:rPr>
              <w:t>Voice over IP.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_Toc502167595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206DADB0" w14:textId="4FC3C1C9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96" w:history="1">
            <w:r w:rsidR="00C24D31" w:rsidRPr="00CD4CC4">
              <w:rPr>
                <w:rStyle w:val="Hyperlink"/>
                <w:noProof/>
              </w:rPr>
              <w:t>Video conferencing.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_Toc502167596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2AACF39C" w14:textId="623D7EF6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97" w:history="1">
            <w:r w:rsidR="00C24D31" w:rsidRPr="00CD4CC4">
              <w:rPr>
                <w:rStyle w:val="Hyperlink"/>
                <w:noProof/>
              </w:rPr>
              <w:t>Network Operating Systems (NOS)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_Toc502167597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480A63C4" w14:textId="0BBE7646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98" w:history="1">
            <w:r w:rsidR="00C24D31" w:rsidRPr="00CD4CC4">
              <w:rPr>
                <w:rStyle w:val="Hyperlink"/>
                <w:noProof/>
              </w:rPr>
              <w:t>Clients.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_Toc502167598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51A2239A" w14:textId="1484FF38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599" w:history="1">
            <w:r w:rsidR="00C24D31" w:rsidRPr="00CD4CC4">
              <w:rPr>
                <w:rStyle w:val="Hyperlink"/>
                <w:noProof/>
              </w:rPr>
              <w:t>Servers.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_Toc502167599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543CBD23" w14:textId="12FB526C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00" w:history="1">
            <w:r w:rsidR="00C24D31" w:rsidRPr="00CD4CC4">
              <w:rPr>
                <w:rStyle w:val="Hyperlink"/>
                <w:noProof/>
              </w:rPr>
              <w:t>Third Party Applications.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_Toc502167600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3930BAA9" w14:textId="35DE3544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01" w:history="1">
            <w:r w:rsidR="00C24D31" w:rsidRPr="00CD4CC4">
              <w:rPr>
                <w:rStyle w:val="Hyperlink"/>
                <w:noProof/>
              </w:rPr>
              <w:t>Security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_Toc502167601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1D75C228" w14:textId="768E1948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02" w:history="1">
            <w:r w:rsidR="00C24D31" w:rsidRPr="00CD4CC4">
              <w:rPr>
                <w:rStyle w:val="Hyperlink"/>
                <w:noProof/>
              </w:rPr>
              <w:t>Audit.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_Toc502167602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49A64D6D" w14:textId="04E18331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03" w:history="1">
            <w:r w:rsidR="00C24D31" w:rsidRPr="00CD4CC4">
              <w:rPr>
                <w:rStyle w:val="Hyperlink"/>
                <w:noProof/>
              </w:rPr>
              <w:t>NAT Proxy Servers.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_Toc502167603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0BF520B9" w14:textId="2D5B6924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04" w:history="1">
            <w:r w:rsidR="00C24D31" w:rsidRPr="00CD4CC4">
              <w:rPr>
                <w:rStyle w:val="Hyperlink"/>
                <w:noProof/>
              </w:rPr>
              <w:t>Physical Security.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_Toc502167604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4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55F50FAE" w14:textId="6004C7CB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05" w:history="1">
            <w:r w:rsidR="00C24D31" w:rsidRPr="00CD4CC4">
              <w:rPr>
                <w:rStyle w:val="Hyperlink"/>
                <w:noProof/>
              </w:rPr>
              <w:t>Security Holes.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_Toc502167605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35676213" w14:textId="0F8CB369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06" w:history="1">
            <w:r w:rsidR="00C24D31" w:rsidRPr="00CD4CC4">
              <w:rPr>
                <w:rStyle w:val="Hyperlink"/>
                <w:noProof/>
              </w:rPr>
              <w:t>Anti-Virus Software.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_Toc502167606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5A2A40E7" w14:textId="1D744FDF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07" w:history="1">
            <w:r w:rsidR="00C24D31" w:rsidRPr="00CD4CC4">
              <w:rPr>
                <w:rStyle w:val="Hyperlink"/>
                <w:noProof/>
              </w:rPr>
              <w:t>Virtual Private Networks (VPN).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_Toc502167607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2208BB22" w14:textId="24672FE6" w:rsidR="00C24D31" w:rsidRDefault="00CB512A">
          <w:pPr>
            <w:pStyle w:val="TOC2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08" w:history="1">
            <w:r w:rsidR="00C24D31" w:rsidRPr="00CD4CC4">
              <w:rPr>
                <w:rStyle w:val="Hyperlink"/>
                <w:noProof/>
              </w:rPr>
              <w:t>Encryption Techniques.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_Toc502167608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43FFB954" w14:textId="69446CC7" w:rsidR="00C24D31" w:rsidRDefault="00CB512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09" w:history="1">
            <w:r w:rsidR="00C24D31" w:rsidRPr="00CD4CC4">
              <w:rPr>
                <w:rStyle w:val="Hyperlink"/>
                <w:noProof/>
              </w:rPr>
              <w:t>Public Key (PK).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_Toc502167609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4475AB46" w14:textId="575407D3" w:rsidR="00C24D31" w:rsidRDefault="00CB512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10" w:history="1">
            <w:r w:rsidR="00C24D31" w:rsidRPr="00CD4CC4">
              <w:rPr>
                <w:rStyle w:val="Hyperlink"/>
                <w:noProof/>
              </w:rPr>
              <w:t>Certificate Authority.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_Toc502167610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71387B83" w14:textId="65144441" w:rsidR="00C24D31" w:rsidRDefault="00CB512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11" w:history="1">
            <w:r w:rsidR="00C24D31" w:rsidRPr="00CD4CC4">
              <w:rPr>
                <w:rStyle w:val="Hyperlink"/>
                <w:noProof/>
              </w:rPr>
              <w:t>Pretty Good Privacy (PGP).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_Toc502167611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1EE73DB0" w14:textId="1D9CAD53" w:rsidR="00C24D31" w:rsidRDefault="00CB512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12" w:history="1">
            <w:r w:rsidR="00C24D31" w:rsidRPr="00CD4CC4">
              <w:rPr>
                <w:rStyle w:val="Hyperlink"/>
                <w:noProof/>
              </w:rPr>
              <w:t>Secure Sockets Layer (SSL).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_Toc502167612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28364E66" w14:textId="256745ED" w:rsidR="00C24D31" w:rsidRDefault="00CB512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13" w:history="1">
            <w:r w:rsidR="00C24D31" w:rsidRPr="00CD4CC4">
              <w:rPr>
                <w:rStyle w:val="Hyperlink"/>
                <w:noProof/>
              </w:rPr>
              <w:t>IP Security Protocol (IPSec).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_Toc502167613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466A6124" w14:textId="2437F146" w:rsidR="00C24D31" w:rsidRDefault="00CB512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14" w:history="1">
            <w:r w:rsidR="00C24D31" w:rsidRPr="00CD4CC4">
              <w:rPr>
                <w:rStyle w:val="Hyperlink"/>
                <w:noProof/>
              </w:rPr>
              <w:t>User Authentication.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_Toc502167614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7A1D83DB" w14:textId="18A85DDC" w:rsidR="00C24D31" w:rsidRDefault="00CB512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15" w:history="1">
            <w:r w:rsidR="00C24D31" w:rsidRPr="00CD4CC4">
              <w:rPr>
                <w:rStyle w:val="Hyperlink"/>
                <w:noProof/>
              </w:rPr>
              <w:t>Network Authentication.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_Toc502167615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59586A55" w14:textId="3794CE64" w:rsidR="00C24D31" w:rsidRDefault="00CB512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16" w:history="1">
            <w:r w:rsidR="00C24D31" w:rsidRPr="00CD4CC4">
              <w:rPr>
                <w:rStyle w:val="Hyperlink"/>
                <w:noProof/>
              </w:rPr>
              <w:t>Intrusion Prevention.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_Toc502167616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2FF42FCC" w14:textId="0CF2800F" w:rsidR="00C24D31" w:rsidRDefault="00CB512A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17" w:history="1">
            <w:r w:rsidR="00C24D31" w:rsidRPr="00CD4CC4">
              <w:rPr>
                <w:rStyle w:val="Hyperlink"/>
                <w:noProof/>
              </w:rPr>
              <w:t>Intrusion Recovery.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_Toc502167617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45DA74AF" w14:textId="438327B0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18" w:history="1">
            <w:r w:rsidR="00C24D31" w:rsidRPr="00CD4CC4">
              <w:rPr>
                <w:rStyle w:val="Hyperlink"/>
                <w:noProof/>
              </w:rPr>
              <w:t>Risk Analysis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_Toc502167618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68BB33AA" w14:textId="4F1E75F3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19" w:history="1">
            <w:r w:rsidR="00C24D31" w:rsidRPr="00CD4CC4">
              <w:rPr>
                <w:rStyle w:val="Hyperlink"/>
                <w:noProof/>
              </w:rPr>
              <w:t>Disaster Recovery Plan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_Toc502167619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70B9F5A5" w14:textId="0B90B027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20" w:history="1">
            <w:r w:rsidR="00C24D31" w:rsidRPr="00CD4CC4">
              <w:rPr>
                <w:rStyle w:val="Hyperlink"/>
                <w:noProof/>
              </w:rPr>
              <w:t>Unrestricted power supply (UPS)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_Toc502167620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5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2911A292" w14:textId="48430D18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21" w:history="1">
            <w:r w:rsidR="00C24D31" w:rsidRPr="00CD4CC4">
              <w:rPr>
                <w:rStyle w:val="Hyperlink"/>
                <w:noProof/>
              </w:rPr>
              <w:t>Physical Layout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_Toc502167621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6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2496769C" w14:textId="648C8083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22" w:history="1">
            <w:r w:rsidR="00C24D31" w:rsidRPr="00CD4CC4">
              <w:rPr>
                <w:rStyle w:val="Hyperlink"/>
                <w:noProof/>
              </w:rPr>
              <w:t>Data Communication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_Toc502167622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6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3B5101A9" w14:textId="2BF98AAF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23" w:history="1">
            <w:r w:rsidR="00C24D31" w:rsidRPr="00CD4CC4">
              <w:rPr>
                <w:rStyle w:val="Hyperlink"/>
                <w:noProof/>
              </w:rPr>
              <w:t>Cost Assessment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_Toc502167623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6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2DB972B5" w14:textId="21FEF0BF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24" w:history="1">
            <w:r w:rsidR="00C24D31" w:rsidRPr="00CD4CC4">
              <w:rPr>
                <w:rStyle w:val="Hyperlink"/>
                <w:noProof/>
              </w:rPr>
              <w:t>Conclusions or Recommendations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_Toc502167624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6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3E725A14" w14:textId="178BC058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25" w:history="1">
            <w:r w:rsidR="00C24D31" w:rsidRPr="00CD4CC4">
              <w:rPr>
                <w:rStyle w:val="Hyperlink"/>
                <w:noProof/>
              </w:rPr>
              <w:t>References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_Toc502167625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7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43F68051" w14:textId="0E61F752" w:rsidR="00C24D31" w:rsidRDefault="00CB512A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2167626" w:history="1">
            <w:r w:rsidR="00C24D31" w:rsidRPr="00CD4CC4">
              <w:rPr>
                <w:rStyle w:val="Hyperlink"/>
                <w:noProof/>
              </w:rPr>
              <w:t>Appendix A: Categories</w:t>
            </w:r>
            <w:r w:rsidR="00C24D31">
              <w:rPr>
                <w:noProof/>
                <w:webHidden/>
              </w:rPr>
              <w:tab/>
            </w:r>
            <w:r w:rsidR="00C24D31">
              <w:rPr>
                <w:noProof/>
                <w:webHidden/>
              </w:rPr>
              <w:fldChar w:fldCharType="begin"/>
            </w:r>
            <w:r w:rsidR="00C24D31">
              <w:rPr>
                <w:noProof/>
                <w:webHidden/>
              </w:rPr>
              <w:instrText xml:space="preserve"> PAGEREF _Toc502167626 \h </w:instrText>
            </w:r>
            <w:r w:rsidR="00C24D31">
              <w:rPr>
                <w:noProof/>
                <w:webHidden/>
              </w:rPr>
            </w:r>
            <w:r w:rsidR="00C24D31">
              <w:rPr>
                <w:noProof/>
                <w:webHidden/>
              </w:rPr>
              <w:fldChar w:fldCharType="separate"/>
            </w:r>
            <w:r w:rsidR="00C24D31">
              <w:rPr>
                <w:noProof/>
                <w:webHidden/>
              </w:rPr>
              <w:t>8</w:t>
            </w:r>
            <w:r w:rsidR="00C24D31">
              <w:rPr>
                <w:noProof/>
                <w:webHidden/>
              </w:rPr>
              <w:fldChar w:fldCharType="end"/>
            </w:r>
          </w:hyperlink>
        </w:p>
        <w:p w14:paraId="083C3816" w14:textId="36840D99" w:rsidR="00BF6EEB" w:rsidRPr="00A3799E" w:rsidRDefault="00BF6EEB" w:rsidP="00A3799E">
          <w:pPr>
            <w:spacing w:after="0"/>
          </w:pPr>
          <w:r w:rsidRPr="00A3799E">
            <w:rPr>
              <w:b/>
              <w:bCs/>
              <w:noProof/>
              <w:szCs w:val="24"/>
            </w:rPr>
            <w:fldChar w:fldCharType="end"/>
          </w:r>
        </w:p>
      </w:sdtContent>
    </w:sdt>
    <w:p w14:paraId="09406AA7" w14:textId="77777777" w:rsidR="00BF6EEB" w:rsidRPr="00BF6EEB" w:rsidRDefault="00BF6EEB" w:rsidP="00367210">
      <w:pPr>
        <w:spacing w:line="480" w:lineRule="auto"/>
        <w:ind w:left="0"/>
        <w:rPr>
          <w:szCs w:val="24"/>
        </w:rPr>
      </w:pPr>
    </w:p>
    <w:p w14:paraId="7ADEB619" w14:textId="4268CE8C" w:rsidR="00BF6EEB" w:rsidRDefault="00BF6EEB" w:rsidP="000C413D">
      <w:pPr>
        <w:pStyle w:val="Heading1"/>
        <w:sectPr w:rsidR="00BF6EEB" w:rsidSect="00BF6EEB">
          <w:headerReference w:type="first" r:id="rId10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4CFCE4DA" w14:textId="77777777" w:rsidR="00B22A4E" w:rsidRPr="00BA4C8A" w:rsidRDefault="00627309" w:rsidP="000C413D">
      <w:pPr>
        <w:pStyle w:val="Heading1"/>
      </w:pPr>
      <w:bookmarkStart w:id="1" w:name="_Toc502167584"/>
      <w:r w:rsidRPr="00BA4C8A">
        <w:lastRenderedPageBreak/>
        <w:t>Introduction</w:t>
      </w:r>
      <w:bookmarkEnd w:id="1"/>
    </w:p>
    <w:p w14:paraId="08326DBC" w14:textId="1DF35E57" w:rsidR="00E352C8" w:rsidRPr="00833190" w:rsidRDefault="00650C2C" w:rsidP="00A45986">
      <w:pPr>
        <w:spacing w:line="480" w:lineRule="auto"/>
        <w:ind w:left="0" w:firstLine="720"/>
        <w:rPr>
          <w:szCs w:val="24"/>
        </w:rPr>
      </w:pPr>
      <w:commentRangeStart w:id="2"/>
      <w:r>
        <w:rPr>
          <w:szCs w:val="24"/>
        </w:rPr>
        <w:t xml:space="preserve">The </w:t>
      </w:r>
      <w:r w:rsidR="006A477F">
        <w:rPr>
          <w:szCs w:val="24"/>
        </w:rPr>
        <w:t>EZ-H</w:t>
      </w:r>
      <w:r w:rsidRPr="00650C2C">
        <w:rPr>
          <w:szCs w:val="24"/>
        </w:rPr>
        <w:t>osting</w:t>
      </w:r>
      <w:r>
        <w:rPr>
          <w:szCs w:val="24"/>
        </w:rPr>
        <w:t xml:space="preserve"> is a Houston based </w:t>
      </w:r>
      <w:r w:rsidR="008C7E2A">
        <w:rPr>
          <w:szCs w:val="24"/>
        </w:rPr>
        <w:t xml:space="preserve">startup web </w:t>
      </w:r>
      <w:r>
        <w:rPr>
          <w:szCs w:val="24"/>
        </w:rPr>
        <w:t xml:space="preserve">hosting company </w:t>
      </w:r>
      <w:r w:rsidR="008C7E2A" w:rsidRPr="008C7E2A">
        <w:rPr>
          <w:szCs w:val="24"/>
        </w:rPr>
        <w:t xml:space="preserve">with a mission to bring premium features at an affordable cost, </w:t>
      </w:r>
      <w:r w:rsidR="008C7E2A">
        <w:rPr>
          <w:szCs w:val="24"/>
        </w:rPr>
        <w:t xml:space="preserve">and </w:t>
      </w:r>
      <w:r w:rsidR="008C7E2A" w:rsidRPr="008C7E2A">
        <w:rPr>
          <w:szCs w:val="24"/>
        </w:rPr>
        <w:t>offering an array of hosting products</w:t>
      </w:r>
      <w:r w:rsidR="008C7E2A">
        <w:rPr>
          <w:szCs w:val="24"/>
        </w:rPr>
        <w:t xml:space="preserve"> </w:t>
      </w:r>
      <w:r w:rsidR="008C7E2A" w:rsidRPr="008C7E2A">
        <w:rPr>
          <w:szCs w:val="24"/>
        </w:rPr>
        <w:t>to a wide range of customers.</w:t>
      </w:r>
      <w:r w:rsidR="008C7E2A">
        <w:rPr>
          <w:szCs w:val="24"/>
        </w:rPr>
        <w:t xml:space="preserve"> </w:t>
      </w:r>
      <w:commentRangeEnd w:id="2"/>
      <w:r w:rsidR="00B627E6">
        <w:rPr>
          <w:rStyle w:val="CommentReference"/>
        </w:rPr>
        <w:commentReference w:id="2"/>
      </w:r>
      <w:commentRangeStart w:id="3"/>
      <w:r w:rsidR="008C7E2A">
        <w:rPr>
          <w:szCs w:val="24"/>
        </w:rPr>
        <w:t xml:space="preserve">Therefore, </w:t>
      </w:r>
      <w:r w:rsidR="006A477F">
        <w:rPr>
          <w:szCs w:val="24"/>
        </w:rPr>
        <w:t xml:space="preserve">the </w:t>
      </w:r>
      <w:r w:rsidR="008C7E2A">
        <w:rPr>
          <w:szCs w:val="24"/>
        </w:rPr>
        <w:t xml:space="preserve">new </w:t>
      </w:r>
      <w:r w:rsidR="006A477F" w:rsidRPr="006A477F">
        <w:rPr>
          <w:szCs w:val="24"/>
        </w:rPr>
        <w:t xml:space="preserve">EZ-Hosting </w:t>
      </w:r>
      <w:r w:rsidR="008C7E2A">
        <w:rPr>
          <w:szCs w:val="24"/>
        </w:rPr>
        <w:t xml:space="preserve">facility </w:t>
      </w:r>
      <w:r w:rsidR="00A95A71">
        <w:rPr>
          <w:szCs w:val="24"/>
        </w:rPr>
        <w:t xml:space="preserve">data communication </w:t>
      </w:r>
      <w:r w:rsidR="00C91AE4" w:rsidRPr="00C91AE4">
        <w:rPr>
          <w:szCs w:val="24"/>
        </w:rPr>
        <w:t xml:space="preserve">requirements </w:t>
      </w:r>
      <w:r w:rsidR="00A95A71">
        <w:rPr>
          <w:szCs w:val="24"/>
        </w:rPr>
        <w:t xml:space="preserve">need to </w:t>
      </w:r>
      <w:r w:rsidR="00D34F4B">
        <w:rPr>
          <w:szCs w:val="24"/>
        </w:rPr>
        <w:t xml:space="preserve">be </w:t>
      </w:r>
      <w:r w:rsidR="00977E63">
        <w:rPr>
          <w:szCs w:val="24"/>
        </w:rPr>
        <w:t>fulfill</w:t>
      </w:r>
      <w:r w:rsidR="00D34F4B">
        <w:rPr>
          <w:szCs w:val="24"/>
        </w:rPr>
        <w:t>ed</w:t>
      </w:r>
      <w:r w:rsidR="00A95A71">
        <w:rPr>
          <w:szCs w:val="24"/>
        </w:rPr>
        <w:t xml:space="preserve"> </w:t>
      </w:r>
      <w:r w:rsidR="00A91E6E">
        <w:rPr>
          <w:szCs w:val="24"/>
        </w:rPr>
        <w:t xml:space="preserve">with </w:t>
      </w:r>
      <w:r w:rsidR="00A95A71">
        <w:rPr>
          <w:szCs w:val="24"/>
        </w:rPr>
        <w:t xml:space="preserve">the latest technologies to compete with established U.S. web hosting companies. These </w:t>
      </w:r>
      <w:r w:rsidR="00A95A71" w:rsidRPr="00A95A71">
        <w:rPr>
          <w:szCs w:val="24"/>
        </w:rPr>
        <w:t>technologies</w:t>
      </w:r>
      <w:r w:rsidR="00A95A71">
        <w:rPr>
          <w:szCs w:val="24"/>
        </w:rPr>
        <w:t xml:space="preserve"> will include </w:t>
      </w:r>
      <w:r w:rsidR="00B430F1">
        <w:rPr>
          <w:szCs w:val="24"/>
        </w:rPr>
        <w:t>10</w:t>
      </w:r>
      <w:r w:rsidR="00A95A71">
        <w:rPr>
          <w:szCs w:val="24"/>
        </w:rPr>
        <w:t xml:space="preserve"> Gbps</w:t>
      </w:r>
      <w:r w:rsidR="001F5DB4">
        <w:rPr>
          <w:szCs w:val="24"/>
        </w:rPr>
        <w:t xml:space="preserve"> wired </w:t>
      </w:r>
      <w:r w:rsidR="001F5DB4" w:rsidRPr="001F5DB4">
        <w:rPr>
          <w:szCs w:val="24"/>
        </w:rPr>
        <w:t xml:space="preserve">fully shielded twisted-pair </w:t>
      </w:r>
      <w:r w:rsidR="001F5DB4">
        <w:rPr>
          <w:szCs w:val="24"/>
        </w:rPr>
        <w:t>cable category (CAT) 7</w:t>
      </w:r>
      <w:r w:rsidR="00B430F1">
        <w:rPr>
          <w:szCs w:val="24"/>
        </w:rPr>
        <w:t>, 10 Gbps</w:t>
      </w:r>
      <w:r w:rsidR="00977E63" w:rsidRPr="00977E63">
        <w:t xml:space="preserve"> </w:t>
      </w:r>
      <w:r w:rsidR="00977E63" w:rsidRPr="00977E63">
        <w:rPr>
          <w:szCs w:val="24"/>
        </w:rPr>
        <w:t>Cisco</w:t>
      </w:r>
      <w:r w:rsidR="00B430F1">
        <w:rPr>
          <w:szCs w:val="24"/>
        </w:rPr>
        <w:t xml:space="preserve"> backbone switches, </w:t>
      </w:r>
      <w:r w:rsidR="00B430F1" w:rsidRPr="00B430F1">
        <w:rPr>
          <w:szCs w:val="24"/>
        </w:rPr>
        <w:t>high security data center</w:t>
      </w:r>
      <w:r w:rsidR="00B430F1">
        <w:rPr>
          <w:szCs w:val="24"/>
        </w:rPr>
        <w:t xml:space="preserve">, </w:t>
      </w:r>
      <w:r w:rsidR="00B430F1" w:rsidRPr="00B430F1">
        <w:rPr>
          <w:szCs w:val="24"/>
        </w:rPr>
        <w:t>Cisco ASA</w:t>
      </w:r>
      <w:r w:rsidR="00B430F1">
        <w:rPr>
          <w:szCs w:val="24"/>
        </w:rPr>
        <w:t xml:space="preserve"> firewall</w:t>
      </w:r>
      <w:r w:rsidR="003D2A07">
        <w:rPr>
          <w:szCs w:val="24"/>
        </w:rPr>
        <w:t xml:space="preserve">, servers with </w:t>
      </w:r>
      <w:r w:rsidR="003D2A07" w:rsidRPr="003D2A07">
        <w:rPr>
          <w:szCs w:val="24"/>
        </w:rPr>
        <w:t>solid-state drive (SSD)</w:t>
      </w:r>
      <w:r w:rsidR="003D2A07">
        <w:rPr>
          <w:szCs w:val="24"/>
        </w:rPr>
        <w:t>, latest version of Microsoft and Linux servers operating system</w:t>
      </w:r>
      <w:r w:rsidR="008112D9">
        <w:rPr>
          <w:szCs w:val="24"/>
        </w:rPr>
        <w:t>s</w:t>
      </w:r>
      <w:r w:rsidR="00B627E6">
        <w:rPr>
          <w:szCs w:val="24"/>
        </w:rPr>
        <w:t>,</w:t>
      </w:r>
      <w:r w:rsidR="003D2A07">
        <w:rPr>
          <w:szCs w:val="24"/>
        </w:rPr>
        <w:t xml:space="preserve"> </w:t>
      </w:r>
      <w:r w:rsidR="003D2A07" w:rsidRPr="003D2A07">
        <w:rPr>
          <w:szCs w:val="24"/>
        </w:rPr>
        <w:t>and many more</w:t>
      </w:r>
      <w:r w:rsidR="003D2A07">
        <w:rPr>
          <w:szCs w:val="24"/>
        </w:rPr>
        <w:t xml:space="preserve"> top enterprise web hosting software and hardware</w:t>
      </w:r>
      <w:r w:rsidR="006A5D22">
        <w:rPr>
          <w:szCs w:val="24"/>
        </w:rPr>
        <w:t xml:space="preserve"> (</w:t>
      </w:r>
      <w:r w:rsidR="006A5D22" w:rsidRPr="00B430F1">
        <w:rPr>
          <w:szCs w:val="24"/>
        </w:rPr>
        <w:t>Cisco</w:t>
      </w:r>
      <w:r w:rsidR="006A5D22">
        <w:rPr>
          <w:szCs w:val="24"/>
        </w:rPr>
        <w:t>, 2017)</w:t>
      </w:r>
      <w:r w:rsidR="008112D9">
        <w:rPr>
          <w:szCs w:val="24"/>
        </w:rPr>
        <w:t xml:space="preserve">. </w:t>
      </w:r>
      <w:commentRangeEnd w:id="3"/>
      <w:r w:rsidR="00B627E6">
        <w:rPr>
          <w:rStyle w:val="CommentReference"/>
        </w:rPr>
        <w:commentReference w:id="3"/>
      </w:r>
      <w:commentRangeStart w:id="4"/>
      <w:r w:rsidR="00B36DCA" w:rsidRPr="00B36DCA">
        <w:rPr>
          <w:szCs w:val="24"/>
        </w:rPr>
        <w:t xml:space="preserve">This proposal will break down </w:t>
      </w:r>
      <w:r w:rsidR="00E352C8">
        <w:rPr>
          <w:szCs w:val="24"/>
        </w:rPr>
        <w:t xml:space="preserve">the </w:t>
      </w:r>
      <w:r w:rsidR="00B36DCA" w:rsidRPr="00B36DCA">
        <w:rPr>
          <w:szCs w:val="24"/>
        </w:rPr>
        <w:t xml:space="preserve">different aspects of how the network will be setup and equipped for </w:t>
      </w:r>
      <w:r w:rsidR="00D34F4B">
        <w:rPr>
          <w:szCs w:val="24"/>
        </w:rPr>
        <w:t>21</w:t>
      </w:r>
      <w:r w:rsidR="00D34F4B" w:rsidRPr="00D34F4B">
        <w:rPr>
          <w:szCs w:val="24"/>
          <w:vertAlign w:val="superscript"/>
        </w:rPr>
        <w:t>st</w:t>
      </w:r>
      <w:r w:rsidR="00D34F4B">
        <w:rPr>
          <w:szCs w:val="24"/>
        </w:rPr>
        <w:t xml:space="preserve"> century technology</w:t>
      </w:r>
      <w:r w:rsidR="00B36DCA" w:rsidRPr="00B36DCA">
        <w:rPr>
          <w:szCs w:val="24"/>
        </w:rPr>
        <w:t>.</w:t>
      </w:r>
      <w:r w:rsidR="00E352C8">
        <w:rPr>
          <w:szCs w:val="24"/>
        </w:rPr>
        <w:t xml:space="preserve"> </w:t>
      </w:r>
      <w:r w:rsidR="00B627E6">
        <w:rPr>
          <w:szCs w:val="24"/>
        </w:rPr>
        <w:t>Additionally, t</w:t>
      </w:r>
      <w:r w:rsidR="00E352C8" w:rsidRPr="00833190">
        <w:rPr>
          <w:szCs w:val="24"/>
        </w:rPr>
        <w:t xml:space="preserve">he design will exhibit </w:t>
      </w:r>
      <w:r w:rsidR="00B627E6">
        <w:rPr>
          <w:szCs w:val="24"/>
        </w:rPr>
        <w:t>the network layout</w:t>
      </w:r>
      <w:r w:rsidR="00E352C8" w:rsidRPr="00833190">
        <w:rPr>
          <w:szCs w:val="24"/>
        </w:rPr>
        <w:t xml:space="preserve"> </w:t>
      </w:r>
      <w:r w:rsidR="00B627E6">
        <w:rPr>
          <w:szCs w:val="24"/>
        </w:rPr>
        <w:t>that</w:t>
      </w:r>
      <w:r w:rsidR="00E352C8" w:rsidRPr="00833190">
        <w:rPr>
          <w:szCs w:val="24"/>
        </w:rPr>
        <w:t xml:space="preserve"> will be beneficial for the company when trying to solve problems or when planning a new system. </w:t>
      </w:r>
      <w:commentRangeEnd w:id="4"/>
      <w:r w:rsidR="00B627E6">
        <w:rPr>
          <w:rStyle w:val="CommentReference"/>
        </w:rPr>
        <w:commentReference w:id="4"/>
      </w:r>
      <w:commentRangeStart w:id="5"/>
      <w:r w:rsidR="00E352C8" w:rsidRPr="00E352C8">
        <w:rPr>
          <w:szCs w:val="24"/>
        </w:rPr>
        <w:t xml:space="preserve">The first thing that </w:t>
      </w:r>
      <w:r w:rsidR="00B627E6">
        <w:rPr>
          <w:szCs w:val="24"/>
        </w:rPr>
        <w:t>needs to be</w:t>
      </w:r>
      <w:r w:rsidR="00E352C8" w:rsidRPr="00E352C8">
        <w:rPr>
          <w:szCs w:val="24"/>
        </w:rPr>
        <w:t xml:space="preserve"> consider</w:t>
      </w:r>
      <w:r w:rsidR="00B627E6">
        <w:rPr>
          <w:szCs w:val="24"/>
        </w:rPr>
        <w:t>ed</w:t>
      </w:r>
      <w:r w:rsidR="00E352C8" w:rsidRPr="00E352C8">
        <w:rPr>
          <w:szCs w:val="24"/>
        </w:rPr>
        <w:t xml:space="preserve"> is the layout of the </w:t>
      </w:r>
      <w:r w:rsidR="00B627E6" w:rsidRPr="00E352C8">
        <w:rPr>
          <w:szCs w:val="24"/>
        </w:rPr>
        <w:t>building</w:t>
      </w:r>
      <w:r w:rsidR="00E352C8" w:rsidRPr="00E352C8">
        <w:rPr>
          <w:szCs w:val="24"/>
        </w:rPr>
        <w:t xml:space="preserve"> and </w:t>
      </w:r>
      <w:r w:rsidR="00B627E6">
        <w:rPr>
          <w:szCs w:val="24"/>
        </w:rPr>
        <w:t xml:space="preserve">the </w:t>
      </w:r>
      <w:r w:rsidR="00B627E6" w:rsidRPr="00B627E6">
        <w:rPr>
          <w:szCs w:val="24"/>
        </w:rPr>
        <w:t xml:space="preserve">main distribution facility (MDF) </w:t>
      </w:r>
      <w:r w:rsidR="00E352C8" w:rsidRPr="00E352C8">
        <w:rPr>
          <w:szCs w:val="24"/>
        </w:rPr>
        <w:t xml:space="preserve">location for all the </w:t>
      </w:r>
      <w:r w:rsidR="00B627E6">
        <w:rPr>
          <w:szCs w:val="24"/>
        </w:rPr>
        <w:t>network components.</w:t>
      </w:r>
      <w:commentRangeEnd w:id="5"/>
      <w:r w:rsidR="00A91E6E">
        <w:rPr>
          <w:rStyle w:val="CommentReference"/>
        </w:rPr>
        <w:commentReference w:id="5"/>
      </w:r>
    </w:p>
    <w:p w14:paraId="155C37EC" w14:textId="1013B217" w:rsidR="00A91E6E" w:rsidRPr="00A91E6E" w:rsidRDefault="00A91E6E" w:rsidP="00A91E6E">
      <w:pPr>
        <w:spacing w:line="480" w:lineRule="auto"/>
        <w:ind w:left="0"/>
        <w:rPr>
          <w:b/>
          <w:szCs w:val="24"/>
        </w:rPr>
      </w:pPr>
      <w:r w:rsidRPr="00A91E6E">
        <w:rPr>
          <w:b/>
          <w:szCs w:val="24"/>
        </w:rPr>
        <w:t xml:space="preserve">Main Distribution Facility (MDF) </w:t>
      </w:r>
    </w:p>
    <w:p w14:paraId="51672818" w14:textId="60A42CEC" w:rsidR="00A91E6E" w:rsidRPr="00BA4C8A" w:rsidRDefault="00A91E6E" w:rsidP="00ED3546">
      <w:pPr>
        <w:spacing w:line="480" w:lineRule="auto"/>
        <w:ind w:left="0" w:firstLine="720"/>
        <w:rPr>
          <w:szCs w:val="24"/>
        </w:rPr>
      </w:pPr>
      <w:r w:rsidRPr="00A91E6E">
        <w:rPr>
          <w:szCs w:val="24"/>
        </w:rPr>
        <w:t>This section starts here…</w:t>
      </w:r>
    </w:p>
    <w:p w14:paraId="7FFBF725" w14:textId="77777777" w:rsidR="003164E1" w:rsidRPr="003164E1" w:rsidRDefault="003164E1" w:rsidP="00400552">
      <w:pPr>
        <w:pStyle w:val="Heading1"/>
        <w:ind w:left="0"/>
        <w:jc w:val="left"/>
      </w:pPr>
      <w:bookmarkStart w:id="6" w:name="_Toc502167585"/>
      <w:r w:rsidRPr="003164E1">
        <w:t>Topology</w:t>
      </w:r>
      <w:bookmarkEnd w:id="6"/>
    </w:p>
    <w:p w14:paraId="025D052C" w14:textId="77777777" w:rsidR="00ED3546" w:rsidRPr="00BA4C8A" w:rsidRDefault="00ED3546" w:rsidP="00ED3546">
      <w:pPr>
        <w:spacing w:line="480" w:lineRule="auto"/>
        <w:ind w:left="0" w:firstLine="720"/>
        <w:rPr>
          <w:szCs w:val="24"/>
        </w:rPr>
      </w:pPr>
      <w:r w:rsidRPr="00A91E6E">
        <w:rPr>
          <w:szCs w:val="24"/>
        </w:rPr>
        <w:t>This section starts here…</w:t>
      </w:r>
    </w:p>
    <w:p w14:paraId="7AE24EA3" w14:textId="77777777" w:rsidR="00637444" w:rsidRDefault="00637444" w:rsidP="00400552">
      <w:pPr>
        <w:pStyle w:val="Heading1"/>
        <w:ind w:left="0"/>
        <w:jc w:val="left"/>
      </w:pPr>
      <w:bookmarkStart w:id="7" w:name="_Toc502167586"/>
      <w:r w:rsidRPr="00DC4C66">
        <w:t>Internet Protocol</w:t>
      </w:r>
      <w:r>
        <w:t xml:space="preserve"> Addressing</w:t>
      </w:r>
      <w:bookmarkEnd w:id="7"/>
    </w:p>
    <w:p w14:paraId="56EFB302" w14:textId="2E259768" w:rsidR="00637444" w:rsidRDefault="00637444" w:rsidP="00A45986">
      <w:pPr>
        <w:spacing w:line="480" w:lineRule="auto"/>
        <w:ind w:left="0" w:firstLine="720"/>
        <w:rPr>
          <w:szCs w:val="24"/>
        </w:rPr>
      </w:pPr>
      <w:commentRangeStart w:id="8"/>
      <w:r w:rsidRPr="00C2544D">
        <w:rPr>
          <w:szCs w:val="24"/>
        </w:rPr>
        <w:t>Transmission control protocol/internet protocol (TCP/IP) is one of the most commonly used network</w:t>
      </w:r>
      <w:r w:rsidR="00012DD2" w:rsidRPr="00C2544D">
        <w:rPr>
          <w:szCs w:val="24"/>
        </w:rPr>
        <w:t xml:space="preserve"> worldwide.</w:t>
      </w:r>
      <w:r w:rsidRPr="00C2544D">
        <w:rPr>
          <w:szCs w:val="24"/>
        </w:rPr>
        <w:t xml:space="preserve"> </w:t>
      </w:r>
      <w:commentRangeEnd w:id="8"/>
      <w:r w:rsidR="00C2544D" w:rsidRPr="00C2544D">
        <w:rPr>
          <w:rStyle w:val="CommentReference"/>
        </w:rPr>
        <w:commentReference w:id="8"/>
      </w:r>
      <w:commentRangeStart w:id="9"/>
      <w:r w:rsidR="00EE5D33">
        <w:rPr>
          <w:szCs w:val="24"/>
        </w:rPr>
        <w:t xml:space="preserve">The </w:t>
      </w:r>
      <w:r w:rsidR="00EE5D33" w:rsidRPr="00EE5D33">
        <w:rPr>
          <w:szCs w:val="24"/>
        </w:rPr>
        <w:t xml:space="preserve">reason for its popularity </w:t>
      </w:r>
      <w:r w:rsidR="00EE5D33">
        <w:rPr>
          <w:szCs w:val="24"/>
        </w:rPr>
        <w:t>includes</w:t>
      </w:r>
      <w:r w:rsidR="00483731">
        <w:rPr>
          <w:szCs w:val="24"/>
        </w:rPr>
        <w:t xml:space="preserve"> </w:t>
      </w:r>
      <w:r w:rsidR="00483731" w:rsidRPr="00483731">
        <w:rPr>
          <w:szCs w:val="24"/>
        </w:rPr>
        <w:t>certain features and capabilities</w:t>
      </w:r>
      <w:r w:rsidR="00483731">
        <w:rPr>
          <w:szCs w:val="24"/>
        </w:rPr>
        <w:t>: (a)</w:t>
      </w:r>
      <w:r w:rsidR="00EE5D33">
        <w:rPr>
          <w:szCs w:val="24"/>
        </w:rPr>
        <w:t xml:space="preserve"> </w:t>
      </w:r>
      <w:r w:rsidR="00012DD2" w:rsidRPr="00C2544D">
        <w:rPr>
          <w:szCs w:val="24"/>
        </w:rPr>
        <w:t xml:space="preserve">TCP/IP performs error checking, </w:t>
      </w:r>
      <w:r w:rsidR="00483731">
        <w:rPr>
          <w:szCs w:val="24"/>
        </w:rPr>
        <w:t xml:space="preserve">(b) </w:t>
      </w:r>
      <w:r w:rsidR="00012DD2" w:rsidRPr="00C2544D">
        <w:rPr>
          <w:szCs w:val="24"/>
        </w:rPr>
        <w:t xml:space="preserve">it can send large files across even unreliable networks with great assurance that the data will arrive uncorrupted, and </w:t>
      </w:r>
      <w:r w:rsidR="00483731">
        <w:rPr>
          <w:szCs w:val="24"/>
        </w:rPr>
        <w:t xml:space="preserve">(c) </w:t>
      </w:r>
      <w:r w:rsidR="00012DD2" w:rsidRPr="00C2544D">
        <w:rPr>
          <w:szCs w:val="24"/>
        </w:rPr>
        <w:t xml:space="preserve">TCP/IP is compatible with a </w:t>
      </w:r>
      <w:r w:rsidR="00012DD2" w:rsidRPr="00C2544D">
        <w:rPr>
          <w:szCs w:val="24"/>
        </w:rPr>
        <w:lastRenderedPageBreak/>
        <w:t xml:space="preserve">variety of data link protocols (FitzGerald et al., 2012).  </w:t>
      </w:r>
      <w:commentRangeEnd w:id="9"/>
      <w:r w:rsidR="00483731">
        <w:rPr>
          <w:rStyle w:val="CommentReference"/>
        </w:rPr>
        <w:commentReference w:id="9"/>
      </w:r>
      <w:commentRangeStart w:id="10"/>
      <w:r w:rsidR="00012DD2" w:rsidRPr="00C2544D">
        <w:rPr>
          <w:szCs w:val="24"/>
        </w:rPr>
        <w:t>I</w:t>
      </w:r>
      <w:r w:rsidRPr="00C2544D">
        <w:rPr>
          <w:szCs w:val="24"/>
        </w:rPr>
        <w:t xml:space="preserve">nternet protocol (IP) is the network layer protocol that performs addressing and routing to identify a computer or a device on a </w:t>
      </w:r>
      <w:r w:rsidR="00012DD2" w:rsidRPr="00C2544D">
        <w:rPr>
          <w:szCs w:val="24"/>
        </w:rPr>
        <w:t>TCP/IP</w:t>
      </w:r>
      <w:r w:rsidRPr="00C2544D">
        <w:rPr>
          <w:szCs w:val="24"/>
        </w:rPr>
        <w:t xml:space="preserve"> network (FitzGerald et al., 2012).</w:t>
      </w:r>
      <w:commentRangeEnd w:id="10"/>
      <w:r w:rsidR="00C2544D" w:rsidRPr="00C2544D">
        <w:rPr>
          <w:rStyle w:val="CommentReference"/>
        </w:rPr>
        <w:commentReference w:id="10"/>
      </w:r>
      <w:r>
        <w:rPr>
          <w:szCs w:val="24"/>
        </w:rPr>
        <w:t xml:space="preserve"> </w:t>
      </w:r>
      <w:commentRangeStart w:id="11"/>
      <w:r>
        <w:rPr>
          <w:szCs w:val="24"/>
        </w:rPr>
        <w:t>Table 1 and table 2 are proposed IP addressing for this new facility (IP Calculator, 2017).</w:t>
      </w:r>
      <w:commentRangeEnd w:id="11"/>
      <w:r w:rsidR="00C2544D">
        <w:rPr>
          <w:rStyle w:val="CommentReference"/>
        </w:rPr>
        <w:commentReference w:id="11"/>
      </w:r>
    </w:p>
    <w:p w14:paraId="44B33C40" w14:textId="77777777" w:rsidR="00637444" w:rsidRDefault="00637444" w:rsidP="00A45986">
      <w:pPr>
        <w:spacing w:line="480" w:lineRule="auto"/>
        <w:ind w:left="0"/>
        <w:rPr>
          <w:szCs w:val="24"/>
        </w:rPr>
      </w:pPr>
      <w:r>
        <w:rPr>
          <w:szCs w:val="24"/>
        </w:rPr>
        <w:t>Table 1</w:t>
      </w:r>
    </w:p>
    <w:p w14:paraId="2B1B4C00" w14:textId="78A1B3A3" w:rsidR="00637444" w:rsidRPr="009133A0" w:rsidRDefault="00637444" w:rsidP="00A45986">
      <w:pPr>
        <w:spacing w:line="480" w:lineRule="auto"/>
        <w:ind w:left="0"/>
        <w:rPr>
          <w:i/>
          <w:szCs w:val="24"/>
        </w:rPr>
      </w:pPr>
      <w:r w:rsidRPr="009133A0">
        <w:rPr>
          <w:i/>
          <w:szCs w:val="24"/>
        </w:rPr>
        <w:t>IPv4 Subnet Result</w:t>
      </w:r>
      <w:r w:rsidR="007E0F5D">
        <w:rPr>
          <w:i/>
          <w:szCs w:val="24"/>
        </w:rPr>
        <w:t xml:space="preserve"> for 172.16.0.0</w:t>
      </w: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637444" w14:paraId="73B6BD66" w14:textId="77777777" w:rsidTr="003E1AA7">
        <w:tc>
          <w:tcPr>
            <w:tcW w:w="2500" w:type="pct"/>
            <w:tcBorders>
              <w:top w:val="single" w:sz="4" w:space="0" w:color="auto"/>
            </w:tcBorders>
          </w:tcPr>
          <w:p w14:paraId="513F734A" w14:textId="77777777" w:rsidR="00637444" w:rsidRDefault="00637444" w:rsidP="003E1AA7">
            <w:pPr>
              <w:spacing w:line="48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Network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0A36CF2E" w14:textId="4EB7A09A" w:rsidR="00637444" w:rsidRDefault="00637444" w:rsidP="003E1AA7">
            <w:pPr>
              <w:spacing w:line="480" w:lineRule="auto"/>
              <w:rPr>
                <w:szCs w:val="24"/>
              </w:rPr>
            </w:pPr>
            <w:r w:rsidRPr="009133A0">
              <w:rPr>
                <w:szCs w:val="24"/>
              </w:rPr>
              <w:t>172.1</w:t>
            </w:r>
            <w:r w:rsidR="00A45986">
              <w:rPr>
                <w:szCs w:val="24"/>
              </w:rPr>
              <w:t>6</w:t>
            </w:r>
            <w:r w:rsidRPr="009133A0">
              <w:rPr>
                <w:szCs w:val="24"/>
              </w:rPr>
              <w:t>.0.0</w:t>
            </w:r>
          </w:p>
        </w:tc>
      </w:tr>
      <w:tr w:rsidR="00637444" w14:paraId="4138CDF8" w14:textId="77777777" w:rsidTr="003E1AA7">
        <w:tc>
          <w:tcPr>
            <w:tcW w:w="2500" w:type="pct"/>
          </w:tcPr>
          <w:p w14:paraId="448CD9E8" w14:textId="77777777" w:rsidR="00637444" w:rsidRDefault="00637444" w:rsidP="003E1AA7">
            <w:pPr>
              <w:spacing w:line="48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Usable Host IP Range</w:t>
            </w:r>
          </w:p>
        </w:tc>
        <w:tc>
          <w:tcPr>
            <w:tcW w:w="2500" w:type="pct"/>
          </w:tcPr>
          <w:p w14:paraId="6A9069D4" w14:textId="41028A70" w:rsidR="00637444" w:rsidRDefault="00637444" w:rsidP="003E1AA7">
            <w:pPr>
              <w:spacing w:line="480" w:lineRule="auto"/>
              <w:rPr>
                <w:szCs w:val="24"/>
              </w:rPr>
            </w:pPr>
            <w:r w:rsidRPr="009133A0">
              <w:rPr>
                <w:szCs w:val="24"/>
              </w:rPr>
              <w:t>172.1</w:t>
            </w:r>
            <w:r w:rsidR="00A45986">
              <w:rPr>
                <w:szCs w:val="24"/>
              </w:rPr>
              <w:t>6</w:t>
            </w:r>
            <w:r w:rsidRPr="009133A0">
              <w:rPr>
                <w:szCs w:val="24"/>
              </w:rPr>
              <w:t>.0.</w:t>
            </w:r>
            <w:r w:rsidR="00A45986">
              <w:rPr>
                <w:szCs w:val="24"/>
              </w:rPr>
              <w:t>0</w:t>
            </w:r>
            <w:r w:rsidRPr="009133A0">
              <w:rPr>
                <w:szCs w:val="24"/>
              </w:rPr>
              <w:t xml:space="preserve"> - 172.</w:t>
            </w:r>
            <w:r w:rsidR="00A45986">
              <w:rPr>
                <w:szCs w:val="24"/>
              </w:rPr>
              <w:t>16.63.254</w:t>
            </w:r>
          </w:p>
        </w:tc>
      </w:tr>
      <w:tr w:rsidR="00637444" w14:paraId="640B7240" w14:textId="77777777" w:rsidTr="003E1AA7">
        <w:tc>
          <w:tcPr>
            <w:tcW w:w="2500" w:type="pct"/>
          </w:tcPr>
          <w:p w14:paraId="3B4288C6" w14:textId="77777777" w:rsidR="00637444" w:rsidRDefault="00637444" w:rsidP="003E1AA7">
            <w:pPr>
              <w:spacing w:line="48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Broadcast Address</w:t>
            </w:r>
          </w:p>
        </w:tc>
        <w:tc>
          <w:tcPr>
            <w:tcW w:w="2500" w:type="pct"/>
          </w:tcPr>
          <w:p w14:paraId="0285DA11" w14:textId="224867C0" w:rsidR="00637444" w:rsidRDefault="00A45986" w:rsidP="003E1AA7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172.16.63.255</w:t>
            </w:r>
          </w:p>
        </w:tc>
      </w:tr>
      <w:tr w:rsidR="00637444" w14:paraId="59AAE5C8" w14:textId="77777777" w:rsidTr="003E1AA7">
        <w:tc>
          <w:tcPr>
            <w:tcW w:w="2500" w:type="pct"/>
          </w:tcPr>
          <w:p w14:paraId="262AE44F" w14:textId="77777777" w:rsidR="00637444" w:rsidRDefault="00637444" w:rsidP="003E1AA7">
            <w:pPr>
              <w:spacing w:line="480" w:lineRule="auto"/>
              <w:jc w:val="right"/>
              <w:rPr>
                <w:szCs w:val="24"/>
              </w:rPr>
            </w:pPr>
            <w:r w:rsidRPr="009133A0">
              <w:rPr>
                <w:szCs w:val="24"/>
              </w:rPr>
              <w:t>Total Number of Hosts</w:t>
            </w:r>
          </w:p>
        </w:tc>
        <w:tc>
          <w:tcPr>
            <w:tcW w:w="2500" w:type="pct"/>
          </w:tcPr>
          <w:p w14:paraId="56857A1F" w14:textId="7E571E80" w:rsidR="00637444" w:rsidRDefault="00A45986" w:rsidP="003E1AA7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16,834</w:t>
            </w:r>
          </w:p>
        </w:tc>
      </w:tr>
      <w:tr w:rsidR="00637444" w14:paraId="28941913" w14:textId="77777777" w:rsidTr="003E1AA7">
        <w:tc>
          <w:tcPr>
            <w:tcW w:w="2500" w:type="pct"/>
          </w:tcPr>
          <w:p w14:paraId="0C3E006D" w14:textId="77777777" w:rsidR="00637444" w:rsidRDefault="00637444" w:rsidP="003E1AA7">
            <w:pPr>
              <w:spacing w:line="480" w:lineRule="auto"/>
              <w:jc w:val="right"/>
              <w:rPr>
                <w:szCs w:val="24"/>
              </w:rPr>
            </w:pPr>
            <w:r w:rsidRPr="009133A0">
              <w:rPr>
                <w:szCs w:val="24"/>
              </w:rPr>
              <w:t>Number of Usable Hosts</w:t>
            </w:r>
          </w:p>
        </w:tc>
        <w:tc>
          <w:tcPr>
            <w:tcW w:w="2500" w:type="pct"/>
          </w:tcPr>
          <w:p w14:paraId="41A3161C" w14:textId="44FBDF37" w:rsidR="00637444" w:rsidRDefault="00A45986" w:rsidP="003E1AA7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16,832</w:t>
            </w:r>
          </w:p>
        </w:tc>
      </w:tr>
      <w:tr w:rsidR="00637444" w14:paraId="4447BE6A" w14:textId="77777777" w:rsidTr="003E1AA7">
        <w:tc>
          <w:tcPr>
            <w:tcW w:w="2500" w:type="pct"/>
          </w:tcPr>
          <w:p w14:paraId="5492ACC4" w14:textId="77777777" w:rsidR="00637444" w:rsidRPr="009133A0" w:rsidRDefault="00637444" w:rsidP="003E1AA7">
            <w:pPr>
              <w:spacing w:line="48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Subnet Mask</w:t>
            </w:r>
          </w:p>
        </w:tc>
        <w:tc>
          <w:tcPr>
            <w:tcW w:w="2500" w:type="pct"/>
          </w:tcPr>
          <w:p w14:paraId="19FAC441" w14:textId="2C3796FD" w:rsidR="00637444" w:rsidRPr="009133A0" w:rsidRDefault="009A48A6" w:rsidP="003E1AA7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255.255.192</w:t>
            </w:r>
            <w:r w:rsidR="00637444" w:rsidRPr="009133A0">
              <w:rPr>
                <w:szCs w:val="24"/>
              </w:rPr>
              <w:t>.0</w:t>
            </w:r>
          </w:p>
        </w:tc>
      </w:tr>
      <w:tr w:rsidR="00637444" w14:paraId="25445196" w14:textId="77777777" w:rsidTr="003E1AA7">
        <w:tc>
          <w:tcPr>
            <w:tcW w:w="2500" w:type="pct"/>
          </w:tcPr>
          <w:p w14:paraId="0F60C952" w14:textId="77777777" w:rsidR="00637444" w:rsidRPr="009133A0" w:rsidRDefault="00637444" w:rsidP="003E1AA7">
            <w:pPr>
              <w:spacing w:line="480" w:lineRule="auto"/>
              <w:jc w:val="right"/>
              <w:rPr>
                <w:szCs w:val="24"/>
              </w:rPr>
            </w:pPr>
            <w:r w:rsidRPr="009133A0">
              <w:rPr>
                <w:szCs w:val="24"/>
              </w:rPr>
              <w:t>Binary Subnet Mask</w:t>
            </w:r>
          </w:p>
        </w:tc>
        <w:tc>
          <w:tcPr>
            <w:tcW w:w="2500" w:type="pct"/>
          </w:tcPr>
          <w:p w14:paraId="0F17F5FB" w14:textId="1D5890BF" w:rsidR="00637444" w:rsidRPr="009133A0" w:rsidRDefault="009A48A6" w:rsidP="003E1AA7">
            <w:pPr>
              <w:spacing w:line="480" w:lineRule="auto"/>
              <w:rPr>
                <w:szCs w:val="24"/>
              </w:rPr>
            </w:pPr>
            <w:r w:rsidRPr="009A48A6">
              <w:rPr>
                <w:szCs w:val="24"/>
              </w:rPr>
              <w:t>11111111.11111111.11000000.00000000</w:t>
            </w:r>
          </w:p>
        </w:tc>
      </w:tr>
      <w:tr w:rsidR="00637444" w14:paraId="274D8BB3" w14:textId="77777777" w:rsidTr="00A45986">
        <w:tc>
          <w:tcPr>
            <w:tcW w:w="2500" w:type="pct"/>
          </w:tcPr>
          <w:p w14:paraId="48FAB232" w14:textId="77777777" w:rsidR="00637444" w:rsidRDefault="00637444" w:rsidP="003E1AA7">
            <w:pPr>
              <w:spacing w:line="48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IP Class</w:t>
            </w:r>
          </w:p>
        </w:tc>
        <w:tc>
          <w:tcPr>
            <w:tcW w:w="2500" w:type="pct"/>
          </w:tcPr>
          <w:p w14:paraId="549305AC" w14:textId="77777777" w:rsidR="00637444" w:rsidRDefault="00637444" w:rsidP="003E1AA7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</w:tr>
      <w:tr w:rsidR="00637444" w14:paraId="6F909198" w14:textId="77777777" w:rsidTr="009A48A6">
        <w:tc>
          <w:tcPr>
            <w:tcW w:w="2500" w:type="pct"/>
          </w:tcPr>
          <w:p w14:paraId="64F5214D" w14:textId="77777777" w:rsidR="00637444" w:rsidRDefault="00637444" w:rsidP="003E1AA7">
            <w:pPr>
              <w:spacing w:line="480" w:lineRule="auto"/>
              <w:jc w:val="right"/>
              <w:rPr>
                <w:szCs w:val="24"/>
              </w:rPr>
            </w:pPr>
            <w:r w:rsidRPr="009133A0">
              <w:rPr>
                <w:szCs w:val="24"/>
              </w:rPr>
              <w:t>CIDR Notation</w:t>
            </w:r>
          </w:p>
        </w:tc>
        <w:tc>
          <w:tcPr>
            <w:tcW w:w="2500" w:type="pct"/>
          </w:tcPr>
          <w:p w14:paraId="2B0B678F" w14:textId="1ED8417C" w:rsidR="00637444" w:rsidRDefault="009A48A6" w:rsidP="003E1AA7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/18</w:t>
            </w:r>
          </w:p>
        </w:tc>
      </w:tr>
      <w:tr w:rsidR="009A48A6" w14:paraId="3E66C34B" w14:textId="77777777" w:rsidTr="00A45986">
        <w:tc>
          <w:tcPr>
            <w:tcW w:w="2500" w:type="pct"/>
            <w:tcBorders>
              <w:bottom w:val="single" w:sz="4" w:space="0" w:color="auto"/>
            </w:tcBorders>
          </w:tcPr>
          <w:p w14:paraId="3A87DC59" w14:textId="3A7986FB" w:rsidR="009A48A6" w:rsidRPr="009133A0" w:rsidRDefault="009A48A6" w:rsidP="003E1AA7">
            <w:pPr>
              <w:spacing w:line="48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IP Type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091D26D1" w14:textId="14B89CD4" w:rsidR="009A48A6" w:rsidRDefault="009A48A6" w:rsidP="003E1AA7">
            <w:pPr>
              <w:spacing w:line="480" w:lineRule="auto"/>
              <w:rPr>
                <w:szCs w:val="24"/>
              </w:rPr>
            </w:pPr>
            <w:r w:rsidRPr="009A48A6">
              <w:rPr>
                <w:szCs w:val="24"/>
              </w:rPr>
              <w:t>Private</w:t>
            </w:r>
          </w:p>
        </w:tc>
      </w:tr>
    </w:tbl>
    <w:p w14:paraId="1197450A" w14:textId="77777777" w:rsidR="00637444" w:rsidRDefault="00637444" w:rsidP="00637444">
      <w:pPr>
        <w:spacing w:line="480" w:lineRule="auto"/>
        <w:rPr>
          <w:szCs w:val="24"/>
        </w:rPr>
      </w:pPr>
    </w:p>
    <w:p w14:paraId="73405AA9" w14:textId="77777777" w:rsidR="00637444" w:rsidRPr="004379D8" w:rsidRDefault="00637444" w:rsidP="00A45986">
      <w:pPr>
        <w:spacing w:line="480" w:lineRule="auto"/>
        <w:ind w:left="0"/>
        <w:rPr>
          <w:szCs w:val="24"/>
        </w:rPr>
      </w:pPr>
      <w:r w:rsidRPr="004379D8">
        <w:rPr>
          <w:szCs w:val="24"/>
        </w:rPr>
        <w:t xml:space="preserve">Table </w:t>
      </w:r>
      <w:r>
        <w:rPr>
          <w:szCs w:val="24"/>
        </w:rPr>
        <w:t>2</w:t>
      </w:r>
    </w:p>
    <w:p w14:paraId="06E2F0EC" w14:textId="06C1C24F" w:rsidR="00637444" w:rsidRPr="004379D8" w:rsidRDefault="00637444" w:rsidP="00A45986">
      <w:pPr>
        <w:spacing w:line="480" w:lineRule="auto"/>
        <w:ind w:left="0"/>
        <w:rPr>
          <w:i/>
          <w:szCs w:val="24"/>
        </w:rPr>
      </w:pPr>
      <w:r>
        <w:rPr>
          <w:i/>
          <w:szCs w:val="24"/>
        </w:rPr>
        <w:t>All Possible /1</w:t>
      </w:r>
      <w:r w:rsidR="007E0F5D">
        <w:rPr>
          <w:i/>
          <w:szCs w:val="24"/>
        </w:rPr>
        <w:t>8 Networks for 172.16</w:t>
      </w:r>
      <w:r>
        <w:rPr>
          <w:i/>
          <w:szCs w:val="24"/>
        </w:rPr>
        <w:t>.x.x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073"/>
        <w:gridCol w:w="3117"/>
      </w:tblGrid>
      <w:tr w:rsidR="00637444" w:rsidRPr="004379D8" w14:paraId="4C708DF8" w14:textId="77777777" w:rsidTr="003E1AA7"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B413406" w14:textId="77777777" w:rsidR="00637444" w:rsidRPr="004379D8" w:rsidRDefault="00637444" w:rsidP="003E1AA7">
            <w:pPr>
              <w:spacing w:line="480" w:lineRule="auto"/>
              <w:jc w:val="center"/>
              <w:rPr>
                <w:szCs w:val="24"/>
              </w:rPr>
            </w:pPr>
            <w:r w:rsidRPr="00F241CD">
              <w:rPr>
                <w:szCs w:val="24"/>
              </w:rPr>
              <w:t>Network Address</w:t>
            </w:r>
          </w:p>
        </w:tc>
        <w:tc>
          <w:tcPr>
            <w:tcW w:w="4073" w:type="dxa"/>
            <w:tcBorders>
              <w:top w:val="single" w:sz="4" w:space="0" w:color="auto"/>
              <w:bottom w:val="single" w:sz="4" w:space="0" w:color="auto"/>
            </w:tcBorders>
          </w:tcPr>
          <w:p w14:paraId="1F759D0D" w14:textId="77777777" w:rsidR="00637444" w:rsidRPr="004379D8" w:rsidRDefault="00637444" w:rsidP="003E1AA7">
            <w:pPr>
              <w:spacing w:line="480" w:lineRule="auto"/>
              <w:jc w:val="center"/>
              <w:rPr>
                <w:szCs w:val="24"/>
              </w:rPr>
            </w:pPr>
            <w:r w:rsidRPr="00F241CD">
              <w:rPr>
                <w:szCs w:val="24"/>
              </w:rPr>
              <w:t>Useable Host Range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7E16D183" w14:textId="77777777" w:rsidR="00637444" w:rsidRPr="004379D8" w:rsidRDefault="00637444" w:rsidP="003E1AA7">
            <w:pPr>
              <w:spacing w:line="480" w:lineRule="auto"/>
              <w:jc w:val="center"/>
              <w:rPr>
                <w:szCs w:val="24"/>
              </w:rPr>
            </w:pPr>
            <w:r w:rsidRPr="00F241CD">
              <w:rPr>
                <w:szCs w:val="24"/>
              </w:rPr>
              <w:t>Broadcast Address</w:t>
            </w:r>
          </w:p>
        </w:tc>
      </w:tr>
      <w:tr w:rsidR="00637444" w:rsidRPr="004379D8" w14:paraId="4FA34E5E" w14:textId="77777777" w:rsidTr="003E1AA7">
        <w:tc>
          <w:tcPr>
            <w:tcW w:w="2160" w:type="dxa"/>
            <w:tcBorders>
              <w:top w:val="single" w:sz="4" w:space="0" w:color="auto"/>
            </w:tcBorders>
          </w:tcPr>
          <w:p w14:paraId="150334D8" w14:textId="37A044EF" w:rsidR="00637444" w:rsidRPr="004379D8" w:rsidRDefault="00E12183" w:rsidP="003E1AA7">
            <w:pPr>
              <w:spacing w:line="480" w:lineRule="auto"/>
              <w:jc w:val="center"/>
              <w:rPr>
                <w:szCs w:val="24"/>
              </w:rPr>
            </w:pPr>
            <w:r w:rsidRPr="00E12183">
              <w:rPr>
                <w:szCs w:val="24"/>
              </w:rPr>
              <w:t>172.16.0.0</w:t>
            </w:r>
          </w:p>
        </w:tc>
        <w:tc>
          <w:tcPr>
            <w:tcW w:w="4073" w:type="dxa"/>
            <w:tcBorders>
              <w:top w:val="single" w:sz="4" w:space="0" w:color="auto"/>
            </w:tcBorders>
          </w:tcPr>
          <w:p w14:paraId="370EFC77" w14:textId="6A965929" w:rsidR="00637444" w:rsidRPr="004379D8" w:rsidRDefault="00E12183" w:rsidP="003E1AA7">
            <w:pPr>
              <w:spacing w:line="480" w:lineRule="auto"/>
              <w:jc w:val="center"/>
              <w:rPr>
                <w:szCs w:val="24"/>
              </w:rPr>
            </w:pPr>
            <w:r w:rsidRPr="00E12183">
              <w:rPr>
                <w:szCs w:val="24"/>
              </w:rPr>
              <w:t>172.16.0.1 - 172.16.63.254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54F82B55" w14:textId="6A342BCF" w:rsidR="00637444" w:rsidRPr="004379D8" w:rsidRDefault="00E12183" w:rsidP="003E1AA7">
            <w:pPr>
              <w:spacing w:line="480" w:lineRule="auto"/>
              <w:jc w:val="center"/>
              <w:rPr>
                <w:szCs w:val="24"/>
              </w:rPr>
            </w:pPr>
            <w:r w:rsidRPr="00E12183">
              <w:rPr>
                <w:szCs w:val="24"/>
              </w:rPr>
              <w:t>172.16.63.255</w:t>
            </w:r>
          </w:p>
        </w:tc>
      </w:tr>
      <w:tr w:rsidR="00637444" w:rsidRPr="004379D8" w14:paraId="26E4FA51" w14:textId="77777777" w:rsidTr="00E12183">
        <w:tc>
          <w:tcPr>
            <w:tcW w:w="2160" w:type="dxa"/>
          </w:tcPr>
          <w:p w14:paraId="47025AF8" w14:textId="02018AF9" w:rsidR="00637444" w:rsidRPr="004379D8" w:rsidRDefault="00E12183" w:rsidP="003E1AA7">
            <w:pPr>
              <w:spacing w:line="480" w:lineRule="auto"/>
              <w:jc w:val="center"/>
              <w:rPr>
                <w:szCs w:val="24"/>
              </w:rPr>
            </w:pPr>
            <w:r w:rsidRPr="00E12183">
              <w:rPr>
                <w:szCs w:val="24"/>
              </w:rPr>
              <w:t>172.16.64.0</w:t>
            </w:r>
          </w:p>
        </w:tc>
        <w:tc>
          <w:tcPr>
            <w:tcW w:w="4073" w:type="dxa"/>
          </w:tcPr>
          <w:p w14:paraId="4068A85F" w14:textId="119E6C33" w:rsidR="00637444" w:rsidRPr="004379D8" w:rsidRDefault="00E12183" w:rsidP="003E1AA7">
            <w:pPr>
              <w:spacing w:line="480" w:lineRule="auto"/>
              <w:jc w:val="center"/>
              <w:rPr>
                <w:szCs w:val="24"/>
              </w:rPr>
            </w:pPr>
            <w:r w:rsidRPr="00E12183">
              <w:rPr>
                <w:szCs w:val="24"/>
              </w:rPr>
              <w:t>172.16.64.1 - 172.16.127.254</w:t>
            </w:r>
          </w:p>
        </w:tc>
        <w:tc>
          <w:tcPr>
            <w:tcW w:w="3117" w:type="dxa"/>
          </w:tcPr>
          <w:p w14:paraId="0A101AE8" w14:textId="73981DAC" w:rsidR="00637444" w:rsidRPr="004379D8" w:rsidRDefault="00E12183" w:rsidP="003E1AA7">
            <w:pPr>
              <w:spacing w:line="480" w:lineRule="auto"/>
              <w:jc w:val="center"/>
              <w:rPr>
                <w:szCs w:val="24"/>
              </w:rPr>
            </w:pPr>
            <w:r w:rsidRPr="00E12183">
              <w:rPr>
                <w:szCs w:val="24"/>
              </w:rPr>
              <w:t>172.16.127.255</w:t>
            </w:r>
          </w:p>
        </w:tc>
      </w:tr>
      <w:tr w:rsidR="00E12183" w:rsidRPr="004379D8" w14:paraId="2FF54C69" w14:textId="77777777" w:rsidTr="00E12183">
        <w:tc>
          <w:tcPr>
            <w:tcW w:w="2160" w:type="dxa"/>
          </w:tcPr>
          <w:p w14:paraId="2220858B" w14:textId="647C7759" w:rsidR="00E12183" w:rsidRPr="00E12183" w:rsidRDefault="00E12183" w:rsidP="003E1AA7">
            <w:pPr>
              <w:spacing w:line="480" w:lineRule="auto"/>
              <w:jc w:val="center"/>
              <w:rPr>
                <w:szCs w:val="24"/>
              </w:rPr>
            </w:pPr>
            <w:r w:rsidRPr="00E12183">
              <w:rPr>
                <w:szCs w:val="24"/>
              </w:rPr>
              <w:lastRenderedPageBreak/>
              <w:t>172.16.128.0</w:t>
            </w:r>
          </w:p>
        </w:tc>
        <w:tc>
          <w:tcPr>
            <w:tcW w:w="4073" w:type="dxa"/>
          </w:tcPr>
          <w:p w14:paraId="54AFF66B" w14:textId="2A80BA17" w:rsidR="00E12183" w:rsidRPr="004379D8" w:rsidRDefault="00E12183" w:rsidP="003E1AA7">
            <w:pPr>
              <w:spacing w:line="480" w:lineRule="auto"/>
              <w:jc w:val="center"/>
              <w:rPr>
                <w:szCs w:val="24"/>
              </w:rPr>
            </w:pPr>
            <w:r w:rsidRPr="00E12183">
              <w:rPr>
                <w:szCs w:val="24"/>
              </w:rPr>
              <w:t>172.16.128.1 - 172.16.191.254</w:t>
            </w:r>
          </w:p>
        </w:tc>
        <w:tc>
          <w:tcPr>
            <w:tcW w:w="3117" w:type="dxa"/>
          </w:tcPr>
          <w:p w14:paraId="7D8D474D" w14:textId="0CEA036B" w:rsidR="00E12183" w:rsidRDefault="00E12183" w:rsidP="003E1AA7">
            <w:pPr>
              <w:spacing w:line="480" w:lineRule="auto"/>
              <w:jc w:val="center"/>
              <w:rPr>
                <w:szCs w:val="24"/>
              </w:rPr>
            </w:pPr>
            <w:r w:rsidRPr="00E12183">
              <w:rPr>
                <w:szCs w:val="24"/>
              </w:rPr>
              <w:t>172.16.191.255</w:t>
            </w:r>
          </w:p>
        </w:tc>
      </w:tr>
      <w:tr w:rsidR="00E12183" w:rsidRPr="004379D8" w14:paraId="111335D1" w14:textId="77777777" w:rsidTr="003E1AA7">
        <w:tc>
          <w:tcPr>
            <w:tcW w:w="2160" w:type="dxa"/>
            <w:tcBorders>
              <w:bottom w:val="single" w:sz="4" w:space="0" w:color="auto"/>
            </w:tcBorders>
          </w:tcPr>
          <w:p w14:paraId="2E326FAF" w14:textId="5D4A785E" w:rsidR="00E12183" w:rsidRPr="00E12183" w:rsidRDefault="00E12183" w:rsidP="003E1AA7">
            <w:pPr>
              <w:spacing w:line="480" w:lineRule="auto"/>
              <w:jc w:val="center"/>
              <w:rPr>
                <w:szCs w:val="24"/>
              </w:rPr>
            </w:pPr>
            <w:r w:rsidRPr="00E12183">
              <w:rPr>
                <w:szCs w:val="24"/>
              </w:rPr>
              <w:t>172.16.192.0</w:t>
            </w:r>
          </w:p>
        </w:tc>
        <w:tc>
          <w:tcPr>
            <w:tcW w:w="4073" w:type="dxa"/>
            <w:tcBorders>
              <w:bottom w:val="single" w:sz="4" w:space="0" w:color="auto"/>
            </w:tcBorders>
          </w:tcPr>
          <w:p w14:paraId="5FF35A46" w14:textId="2B7923D1" w:rsidR="00E12183" w:rsidRPr="004379D8" w:rsidRDefault="00E12183" w:rsidP="003E1AA7">
            <w:pPr>
              <w:spacing w:line="480" w:lineRule="auto"/>
              <w:jc w:val="center"/>
              <w:rPr>
                <w:szCs w:val="24"/>
              </w:rPr>
            </w:pPr>
            <w:r w:rsidRPr="00E12183">
              <w:rPr>
                <w:szCs w:val="24"/>
              </w:rPr>
              <w:t>172.16.192.1 - 172.16.255.254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5DB1722" w14:textId="0475CB71" w:rsidR="00E12183" w:rsidRDefault="00E12183" w:rsidP="003E1AA7">
            <w:pPr>
              <w:spacing w:line="480" w:lineRule="auto"/>
              <w:jc w:val="center"/>
              <w:rPr>
                <w:szCs w:val="24"/>
              </w:rPr>
            </w:pPr>
            <w:r w:rsidRPr="00E12183">
              <w:rPr>
                <w:szCs w:val="24"/>
              </w:rPr>
              <w:t>172.16.255.255</w:t>
            </w:r>
          </w:p>
        </w:tc>
      </w:tr>
    </w:tbl>
    <w:p w14:paraId="5C943DB1" w14:textId="77777777" w:rsidR="00E12183" w:rsidRDefault="00E12183" w:rsidP="000C413D">
      <w:pPr>
        <w:pStyle w:val="Heading1"/>
      </w:pPr>
    </w:p>
    <w:p w14:paraId="0B0C9934" w14:textId="1337BE82" w:rsidR="00EE0F75" w:rsidRDefault="00EE0F75" w:rsidP="00C24D31">
      <w:pPr>
        <w:pStyle w:val="Heading1"/>
        <w:ind w:left="0"/>
        <w:jc w:val="left"/>
      </w:pPr>
      <w:bookmarkStart w:id="12" w:name="_Toc502167587"/>
      <w:r w:rsidRPr="003164E1">
        <w:t>Network Address Translation (NAT)</w:t>
      </w:r>
      <w:bookmarkEnd w:id="12"/>
    </w:p>
    <w:p w14:paraId="7D5E20A0" w14:textId="497E69BC" w:rsidR="00EE0F75" w:rsidRDefault="00EE0F75" w:rsidP="00ED3546">
      <w:pPr>
        <w:spacing w:line="480" w:lineRule="auto"/>
        <w:ind w:left="0" w:firstLine="720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1F1697EF" w14:textId="451A84B6" w:rsidR="003164E1" w:rsidRDefault="003164E1" w:rsidP="00C24D31">
      <w:pPr>
        <w:pStyle w:val="Heading1"/>
        <w:ind w:left="0"/>
        <w:jc w:val="left"/>
      </w:pPr>
      <w:bookmarkStart w:id="13" w:name="_Toc502167588"/>
      <w:r w:rsidRPr="003164E1">
        <w:t>Internet Access</w:t>
      </w:r>
      <w:bookmarkEnd w:id="13"/>
    </w:p>
    <w:p w14:paraId="40CF5E67" w14:textId="77777777" w:rsidR="003164E1" w:rsidRDefault="003164E1" w:rsidP="00ED3546">
      <w:pPr>
        <w:spacing w:line="480" w:lineRule="auto"/>
        <w:ind w:left="0" w:firstLine="720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6E656032" w14:textId="77777777" w:rsidR="003164E1" w:rsidRDefault="003164E1" w:rsidP="00C24D31">
      <w:pPr>
        <w:pStyle w:val="Heading1"/>
        <w:ind w:left="0"/>
        <w:jc w:val="left"/>
      </w:pPr>
      <w:bookmarkStart w:id="14" w:name="_Toc502167589"/>
      <w:r w:rsidRPr="003164E1">
        <w:t>Network Components</w:t>
      </w:r>
      <w:bookmarkEnd w:id="14"/>
    </w:p>
    <w:p w14:paraId="422842A5" w14:textId="73A6D0AB" w:rsidR="00153786" w:rsidRDefault="008B4FAE" w:rsidP="008B4FAE">
      <w:pPr>
        <w:spacing w:line="480" w:lineRule="auto"/>
        <w:ind w:left="0" w:firstLine="720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1BDEB842" w14:textId="3CCA366B" w:rsidR="004352AE" w:rsidRDefault="004352AE" w:rsidP="00986EA4">
      <w:pPr>
        <w:tabs>
          <w:tab w:val="left" w:pos="720"/>
        </w:tabs>
        <w:spacing w:line="480" w:lineRule="auto"/>
        <w:ind w:left="0"/>
        <w:rPr>
          <w:szCs w:val="24"/>
        </w:rPr>
      </w:pPr>
      <w:r>
        <w:rPr>
          <w:szCs w:val="24"/>
        </w:rPr>
        <w:t>Table 3</w:t>
      </w:r>
    </w:p>
    <w:p w14:paraId="3496820F" w14:textId="5DDCA3E6" w:rsidR="004352AE" w:rsidRPr="00C24D31" w:rsidRDefault="004352AE" w:rsidP="00986EA4">
      <w:pPr>
        <w:tabs>
          <w:tab w:val="left" w:pos="720"/>
        </w:tabs>
        <w:spacing w:line="480" w:lineRule="auto"/>
        <w:ind w:left="0"/>
        <w:rPr>
          <w:i/>
          <w:szCs w:val="24"/>
        </w:rPr>
      </w:pPr>
      <w:r w:rsidRPr="00C24D31">
        <w:rPr>
          <w:i/>
          <w:szCs w:val="24"/>
        </w:rPr>
        <w:t xml:space="preserve">Hardware </w:t>
      </w:r>
      <w:r w:rsidR="008B4FAE" w:rsidRPr="00C24D31">
        <w:rPr>
          <w:i/>
          <w:szCs w:val="24"/>
        </w:rPr>
        <w:t>Recommendations</w:t>
      </w:r>
    </w:p>
    <w:tbl>
      <w:tblPr>
        <w:tblStyle w:val="TableGrid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2810"/>
        <w:gridCol w:w="900"/>
        <w:gridCol w:w="1620"/>
        <w:gridCol w:w="1870"/>
      </w:tblGrid>
      <w:tr w:rsidR="00A81DBD" w14:paraId="3804E4AC" w14:textId="3E346281" w:rsidTr="00A81DBD"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4FC8484E" w14:textId="08C4FAFE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Hardware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518AB579" w14:textId="01DB0F3C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IP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5F2DE66" w14:textId="729FFD5C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VLAN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14AA766" w14:textId="7271B86F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Type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7AB3BF8F" w14:textId="02040480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Location</w:t>
            </w:r>
          </w:p>
        </w:tc>
      </w:tr>
      <w:tr w:rsidR="00A81DBD" w14:paraId="28326291" w14:textId="5CC8C2D7" w:rsidTr="00A81DBD">
        <w:tc>
          <w:tcPr>
            <w:tcW w:w="1870" w:type="dxa"/>
            <w:tcBorders>
              <w:top w:val="single" w:sz="4" w:space="0" w:color="auto"/>
            </w:tcBorders>
          </w:tcPr>
          <w:p w14:paraId="2EC5748D" w14:textId="4B63EE60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Routers</w:t>
            </w:r>
          </w:p>
        </w:tc>
        <w:tc>
          <w:tcPr>
            <w:tcW w:w="2810" w:type="dxa"/>
            <w:tcBorders>
              <w:top w:val="single" w:sz="4" w:space="0" w:color="auto"/>
            </w:tcBorders>
          </w:tcPr>
          <w:p w14:paraId="6815056F" w14:textId="6994B14C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 w:rsidRPr="00A81DBD">
              <w:rPr>
                <w:szCs w:val="24"/>
              </w:rPr>
              <w:t>172.16.</w:t>
            </w:r>
            <w:r>
              <w:rPr>
                <w:szCs w:val="24"/>
              </w:rPr>
              <w:t>0</w:t>
            </w:r>
            <w:r w:rsidRPr="00A81DBD">
              <w:rPr>
                <w:szCs w:val="24"/>
              </w:rPr>
              <w:t>.</w:t>
            </w:r>
            <w:r>
              <w:rPr>
                <w:szCs w:val="24"/>
              </w:rPr>
              <w:t>2 – 172.16.0.10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13749D4" w14:textId="7A1CD60A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1183191" w14:textId="542A47D1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Network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1CE78F8B" w14:textId="5E35CDB9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MDF</w:t>
            </w:r>
          </w:p>
        </w:tc>
      </w:tr>
      <w:tr w:rsidR="00A81DBD" w14:paraId="2A2DF14C" w14:textId="7A7A8E60" w:rsidTr="00A81DBD">
        <w:tc>
          <w:tcPr>
            <w:tcW w:w="1870" w:type="dxa"/>
          </w:tcPr>
          <w:p w14:paraId="177C2F4E" w14:textId="364D4C7F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Core </w:t>
            </w:r>
            <w:r w:rsidR="00A81DBD">
              <w:rPr>
                <w:szCs w:val="24"/>
              </w:rPr>
              <w:t>Switch</w:t>
            </w:r>
            <w:r>
              <w:rPr>
                <w:szCs w:val="24"/>
              </w:rPr>
              <w:t xml:space="preserve"> 1</w:t>
            </w:r>
          </w:p>
        </w:tc>
        <w:tc>
          <w:tcPr>
            <w:tcW w:w="2810" w:type="dxa"/>
          </w:tcPr>
          <w:p w14:paraId="122F723F" w14:textId="59A24CFD" w:rsidR="00A81DBD" w:rsidRP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 w:rsidRPr="00A81DBD">
              <w:rPr>
                <w:szCs w:val="24"/>
              </w:rPr>
              <w:t>172.16.</w:t>
            </w:r>
            <w:r>
              <w:rPr>
                <w:szCs w:val="24"/>
              </w:rPr>
              <w:t>0</w:t>
            </w:r>
            <w:r w:rsidRPr="00A81DBD">
              <w:rPr>
                <w:szCs w:val="24"/>
              </w:rPr>
              <w:t>.</w:t>
            </w:r>
            <w:r>
              <w:rPr>
                <w:szCs w:val="24"/>
              </w:rPr>
              <w:t>20</w:t>
            </w:r>
          </w:p>
        </w:tc>
        <w:tc>
          <w:tcPr>
            <w:tcW w:w="900" w:type="dxa"/>
          </w:tcPr>
          <w:p w14:paraId="413E8320" w14:textId="58D00F5B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  <w:tc>
          <w:tcPr>
            <w:tcW w:w="1620" w:type="dxa"/>
          </w:tcPr>
          <w:p w14:paraId="16392ADC" w14:textId="44FB25AF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Network</w:t>
            </w:r>
          </w:p>
        </w:tc>
        <w:tc>
          <w:tcPr>
            <w:tcW w:w="1870" w:type="dxa"/>
          </w:tcPr>
          <w:p w14:paraId="4AB4F2A2" w14:textId="7584C67A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MDF</w:t>
            </w:r>
          </w:p>
        </w:tc>
      </w:tr>
      <w:tr w:rsidR="00A81DBD" w14:paraId="79C5F495" w14:textId="1ACD1123" w:rsidTr="00A81DBD">
        <w:tc>
          <w:tcPr>
            <w:tcW w:w="1870" w:type="dxa"/>
          </w:tcPr>
          <w:p w14:paraId="2C15086B" w14:textId="23A3D843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Core Switch 2</w:t>
            </w:r>
          </w:p>
        </w:tc>
        <w:tc>
          <w:tcPr>
            <w:tcW w:w="2810" w:type="dxa"/>
          </w:tcPr>
          <w:p w14:paraId="3DF0C611" w14:textId="364FA155" w:rsidR="00A81DBD" w:rsidRP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 w:rsidRPr="00A81DBD">
              <w:rPr>
                <w:szCs w:val="24"/>
              </w:rPr>
              <w:t>172.16.</w:t>
            </w:r>
            <w:r>
              <w:rPr>
                <w:szCs w:val="24"/>
              </w:rPr>
              <w:t>0</w:t>
            </w:r>
            <w:r w:rsidRPr="00A81DBD">
              <w:rPr>
                <w:szCs w:val="24"/>
              </w:rPr>
              <w:t>.</w:t>
            </w:r>
            <w:r>
              <w:rPr>
                <w:szCs w:val="24"/>
              </w:rPr>
              <w:t>31</w:t>
            </w:r>
          </w:p>
        </w:tc>
        <w:tc>
          <w:tcPr>
            <w:tcW w:w="900" w:type="dxa"/>
          </w:tcPr>
          <w:p w14:paraId="58EB41CE" w14:textId="6EAAA749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  <w:tc>
          <w:tcPr>
            <w:tcW w:w="1620" w:type="dxa"/>
          </w:tcPr>
          <w:p w14:paraId="54486E8D" w14:textId="4DE5055F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Network</w:t>
            </w:r>
          </w:p>
        </w:tc>
        <w:tc>
          <w:tcPr>
            <w:tcW w:w="1870" w:type="dxa"/>
          </w:tcPr>
          <w:p w14:paraId="48172EDA" w14:textId="117086E6" w:rsidR="00A81DBD" w:rsidRDefault="004352AE" w:rsidP="004352AE">
            <w:pPr>
              <w:tabs>
                <w:tab w:val="left" w:pos="720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Server Farm</w:t>
            </w:r>
          </w:p>
        </w:tc>
      </w:tr>
      <w:tr w:rsidR="00A81DBD" w14:paraId="793D2414" w14:textId="3C6D3172" w:rsidTr="00A81DBD">
        <w:tc>
          <w:tcPr>
            <w:tcW w:w="1870" w:type="dxa"/>
          </w:tcPr>
          <w:p w14:paraId="2FFC14D1" w14:textId="599D51E6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Switche</w:t>
            </w:r>
            <w:r w:rsidR="004352AE">
              <w:rPr>
                <w:szCs w:val="24"/>
              </w:rPr>
              <w:t>1</w:t>
            </w:r>
          </w:p>
        </w:tc>
        <w:tc>
          <w:tcPr>
            <w:tcW w:w="2810" w:type="dxa"/>
          </w:tcPr>
          <w:p w14:paraId="74B75BFB" w14:textId="34387F0E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 w:rsidRPr="00A81DBD">
              <w:rPr>
                <w:szCs w:val="24"/>
              </w:rPr>
              <w:t>172.16.</w:t>
            </w:r>
            <w:r>
              <w:rPr>
                <w:szCs w:val="24"/>
              </w:rPr>
              <w:t>0</w:t>
            </w:r>
            <w:r w:rsidRPr="00A81DBD">
              <w:rPr>
                <w:szCs w:val="24"/>
              </w:rPr>
              <w:t>.</w:t>
            </w:r>
            <w:r>
              <w:rPr>
                <w:szCs w:val="24"/>
              </w:rPr>
              <w:t>100</w:t>
            </w:r>
          </w:p>
        </w:tc>
        <w:tc>
          <w:tcPr>
            <w:tcW w:w="900" w:type="dxa"/>
          </w:tcPr>
          <w:p w14:paraId="65FDCEC7" w14:textId="185557F0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</w:tcPr>
          <w:p w14:paraId="54F294A3" w14:textId="4F633918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Network</w:t>
            </w:r>
          </w:p>
        </w:tc>
        <w:tc>
          <w:tcPr>
            <w:tcW w:w="1870" w:type="dxa"/>
          </w:tcPr>
          <w:p w14:paraId="440EAA7F" w14:textId="71DC7A2D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MDF</w:t>
            </w:r>
          </w:p>
        </w:tc>
      </w:tr>
      <w:tr w:rsidR="00A81DBD" w14:paraId="73ACE3DA" w14:textId="01AF99F1" w:rsidTr="00A81DBD">
        <w:tc>
          <w:tcPr>
            <w:tcW w:w="1870" w:type="dxa"/>
          </w:tcPr>
          <w:p w14:paraId="399DFE90" w14:textId="155F6E73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 w:rsidRPr="000A566F">
              <w:rPr>
                <w:szCs w:val="24"/>
              </w:rPr>
              <w:t>Firewall</w:t>
            </w:r>
          </w:p>
        </w:tc>
        <w:tc>
          <w:tcPr>
            <w:tcW w:w="2810" w:type="dxa"/>
          </w:tcPr>
          <w:p w14:paraId="7D3BB858" w14:textId="4C26B002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 w:rsidRPr="00A81DBD">
              <w:rPr>
                <w:szCs w:val="24"/>
              </w:rPr>
              <w:t>172.16.</w:t>
            </w:r>
            <w:r>
              <w:rPr>
                <w:szCs w:val="24"/>
              </w:rPr>
              <w:t>0</w:t>
            </w:r>
            <w:r w:rsidRPr="00A81DBD">
              <w:rPr>
                <w:szCs w:val="24"/>
              </w:rPr>
              <w:t>.</w:t>
            </w:r>
            <w:r>
              <w:rPr>
                <w:szCs w:val="24"/>
              </w:rPr>
              <w:t>2</w:t>
            </w:r>
          </w:p>
        </w:tc>
        <w:tc>
          <w:tcPr>
            <w:tcW w:w="900" w:type="dxa"/>
          </w:tcPr>
          <w:p w14:paraId="0935F487" w14:textId="54F721F2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  <w:tc>
          <w:tcPr>
            <w:tcW w:w="1620" w:type="dxa"/>
          </w:tcPr>
          <w:p w14:paraId="75F28388" w14:textId="1BFA216C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Network</w:t>
            </w:r>
          </w:p>
        </w:tc>
        <w:tc>
          <w:tcPr>
            <w:tcW w:w="1870" w:type="dxa"/>
          </w:tcPr>
          <w:p w14:paraId="48B150D2" w14:textId="1ED2EF5E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MDF</w:t>
            </w:r>
          </w:p>
        </w:tc>
      </w:tr>
      <w:tr w:rsidR="00A81DBD" w14:paraId="64BB81E0" w14:textId="557670D1" w:rsidTr="00A81DBD">
        <w:tc>
          <w:tcPr>
            <w:tcW w:w="1870" w:type="dxa"/>
          </w:tcPr>
          <w:p w14:paraId="4AAE0E51" w14:textId="654819ED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 w:rsidRPr="000A566F">
              <w:rPr>
                <w:szCs w:val="24"/>
              </w:rPr>
              <w:t>Access point</w:t>
            </w:r>
            <w:r w:rsidR="004352AE">
              <w:rPr>
                <w:szCs w:val="24"/>
              </w:rPr>
              <w:t xml:space="preserve"> 1</w:t>
            </w:r>
          </w:p>
        </w:tc>
        <w:tc>
          <w:tcPr>
            <w:tcW w:w="2810" w:type="dxa"/>
          </w:tcPr>
          <w:p w14:paraId="12681777" w14:textId="581E40D2" w:rsidR="00A81DBD" w:rsidRDefault="00C24D31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 w:rsidRPr="00C24D31">
              <w:rPr>
                <w:szCs w:val="24"/>
              </w:rPr>
              <w:t>172.16.0.</w:t>
            </w:r>
            <w:r>
              <w:rPr>
                <w:szCs w:val="24"/>
              </w:rPr>
              <w:t>12</w:t>
            </w:r>
            <w:r w:rsidRPr="00C24D31">
              <w:rPr>
                <w:szCs w:val="24"/>
              </w:rPr>
              <w:t>0</w:t>
            </w:r>
          </w:p>
        </w:tc>
        <w:tc>
          <w:tcPr>
            <w:tcW w:w="900" w:type="dxa"/>
          </w:tcPr>
          <w:p w14:paraId="72E80B24" w14:textId="1C6265D1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1620" w:type="dxa"/>
          </w:tcPr>
          <w:p w14:paraId="4B004748" w14:textId="1308EC0D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Network</w:t>
            </w:r>
          </w:p>
        </w:tc>
        <w:tc>
          <w:tcPr>
            <w:tcW w:w="1870" w:type="dxa"/>
          </w:tcPr>
          <w:p w14:paraId="3BD2DB51" w14:textId="196027D2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Hallway</w:t>
            </w:r>
          </w:p>
        </w:tc>
      </w:tr>
      <w:tr w:rsidR="00A81DBD" w14:paraId="533B15F1" w14:textId="233480A7" w:rsidTr="00A81DBD">
        <w:tc>
          <w:tcPr>
            <w:tcW w:w="1870" w:type="dxa"/>
          </w:tcPr>
          <w:p w14:paraId="08725DB9" w14:textId="3B83D2DF" w:rsidR="00A81DBD" w:rsidRDefault="00A81DBD" w:rsidP="000A566F">
            <w:pPr>
              <w:tabs>
                <w:tab w:val="left" w:pos="720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Active Directory 1</w:t>
            </w:r>
          </w:p>
        </w:tc>
        <w:tc>
          <w:tcPr>
            <w:tcW w:w="2810" w:type="dxa"/>
          </w:tcPr>
          <w:p w14:paraId="2682328A" w14:textId="2D4433E6" w:rsidR="00A81DBD" w:rsidRDefault="00C24D31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 w:rsidRPr="00C24D31">
              <w:rPr>
                <w:szCs w:val="24"/>
              </w:rPr>
              <w:t>172.16.0.1</w:t>
            </w:r>
            <w:r>
              <w:rPr>
                <w:szCs w:val="24"/>
              </w:rPr>
              <w:t>5</w:t>
            </w:r>
            <w:r w:rsidRPr="00C24D31">
              <w:rPr>
                <w:szCs w:val="24"/>
              </w:rPr>
              <w:t>0</w:t>
            </w:r>
          </w:p>
        </w:tc>
        <w:tc>
          <w:tcPr>
            <w:tcW w:w="900" w:type="dxa"/>
          </w:tcPr>
          <w:p w14:paraId="14B686DF" w14:textId="2A24A984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</w:tcPr>
          <w:p w14:paraId="3960D794" w14:textId="0FD74AE8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Server</w:t>
            </w:r>
          </w:p>
        </w:tc>
        <w:tc>
          <w:tcPr>
            <w:tcW w:w="1870" w:type="dxa"/>
          </w:tcPr>
          <w:p w14:paraId="3038526C" w14:textId="5D7295D1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MDF</w:t>
            </w:r>
          </w:p>
        </w:tc>
      </w:tr>
      <w:tr w:rsidR="00A81DBD" w14:paraId="168B7F48" w14:textId="7BBEC535" w:rsidTr="00A81DBD">
        <w:tc>
          <w:tcPr>
            <w:tcW w:w="1870" w:type="dxa"/>
          </w:tcPr>
          <w:p w14:paraId="1CC59BD7" w14:textId="2171D764" w:rsidR="00A81DBD" w:rsidRDefault="00A81DBD" w:rsidP="000A566F">
            <w:pPr>
              <w:tabs>
                <w:tab w:val="left" w:pos="720"/>
              </w:tabs>
              <w:ind w:left="0"/>
              <w:rPr>
                <w:szCs w:val="24"/>
              </w:rPr>
            </w:pPr>
            <w:r>
              <w:rPr>
                <w:szCs w:val="24"/>
              </w:rPr>
              <w:t>Active Directory 2</w:t>
            </w:r>
          </w:p>
        </w:tc>
        <w:tc>
          <w:tcPr>
            <w:tcW w:w="2810" w:type="dxa"/>
          </w:tcPr>
          <w:p w14:paraId="63F8400D" w14:textId="3A641FDE" w:rsidR="00A81DBD" w:rsidRDefault="00C24D31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 w:rsidRPr="00C24D31">
              <w:rPr>
                <w:szCs w:val="24"/>
              </w:rPr>
              <w:t>172.16.0.1</w:t>
            </w:r>
            <w:r>
              <w:rPr>
                <w:szCs w:val="24"/>
              </w:rPr>
              <w:t>51</w:t>
            </w:r>
          </w:p>
        </w:tc>
        <w:tc>
          <w:tcPr>
            <w:tcW w:w="900" w:type="dxa"/>
          </w:tcPr>
          <w:p w14:paraId="2739BEE2" w14:textId="61910656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</w:tcPr>
          <w:p w14:paraId="6D5CA74F" w14:textId="47A8B464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Server</w:t>
            </w:r>
          </w:p>
        </w:tc>
        <w:tc>
          <w:tcPr>
            <w:tcW w:w="1870" w:type="dxa"/>
          </w:tcPr>
          <w:p w14:paraId="60A0897F" w14:textId="202967C6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MDF</w:t>
            </w:r>
          </w:p>
        </w:tc>
      </w:tr>
      <w:tr w:rsidR="00A81DBD" w14:paraId="5E406BAB" w14:textId="09C7C819" w:rsidTr="00A81DBD">
        <w:tc>
          <w:tcPr>
            <w:tcW w:w="1870" w:type="dxa"/>
          </w:tcPr>
          <w:p w14:paraId="009EB11F" w14:textId="75511ADA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Web</w:t>
            </w:r>
          </w:p>
        </w:tc>
        <w:tc>
          <w:tcPr>
            <w:tcW w:w="2810" w:type="dxa"/>
          </w:tcPr>
          <w:p w14:paraId="62FD9C12" w14:textId="05B2D479" w:rsidR="00A81DBD" w:rsidRDefault="00C24D31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 w:rsidRPr="00A81DBD">
              <w:rPr>
                <w:szCs w:val="24"/>
              </w:rPr>
              <w:t>172.16.</w:t>
            </w:r>
            <w:r>
              <w:rPr>
                <w:szCs w:val="24"/>
              </w:rPr>
              <w:t>0</w:t>
            </w:r>
            <w:r w:rsidRPr="00A81DBD">
              <w:rPr>
                <w:szCs w:val="24"/>
              </w:rPr>
              <w:t>.</w:t>
            </w:r>
            <w:r>
              <w:rPr>
                <w:szCs w:val="24"/>
              </w:rPr>
              <w:t>152</w:t>
            </w:r>
          </w:p>
        </w:tc>
        <w:tc>
          <w:tcPr>
            <w:tcW w:w="900" w:type="dxa"/>
          </w:tcPr>
          <w:p w14:paraId="19DFE6D7" w14:textId="771549EE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0" w:type="dxa"/>
          </w:tcPr>
          <w:p w14:paraId="3DA78259" w14:textId="1CFF3177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Server</w:t>
            </w:r>
          </w:p>
        </w:tc>
        <w:tc>
          <w:tcPr>
            <w:tcW w:w="1870" w:type="dxa"/>
          </w:tcPr>
          <w:p w14:paraId="50541D54" w14:textId="2BF42B96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MDF</w:t>
            </w:r>
          </w:p>
        </w:tc>
      </w:tr>
      <w:tr w:rsidR="00A81DBD" w14:paraId="0CDC29C9" w14:textId="45F60CD6" w:rsidTr="00A81DBD">
        <w:tc>
          <w:tcPr>
            <w:tcW w:w="1870" w:type="dxa"/>
          </w:tcPr>
          <w:p w14:paraId="686F6911" w14:textId="3F41B385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2810" w:type="dxa"/>
          </w:tcPr>
          <w:p w14:paraId="151EAB3D" w14:textId="47C74C39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900" w:type="dxa"/>
          </w:tcPr>
          <w:p w14:paraId="7DB383FF" w14:textId="5A24D6A3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620" w:type="dxa"/>
          </w:tcPr>
          <w:p w14:paraId="6ADBC9DE" w14:textId="7A768922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870" w:type="dxa"/>
          </w:tcPr>
          <w:p w14:paraId="0B57481C" w14:textId="107550E1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  <w:tr w:rsidR="00A81DBD" w14:paraId="07E6FFBE" w14:textId="2E760FE6" w:rsidTr="00A81DBD">
        <w:tc>
          <w:tcPr>
            <w:tcW w:w="1870" w:type="dxa"/>
            <w:tcBorders>
              <w:bottom w:val="single" w:sz="4" w:space="0" w:color="auto"/>
            </w:tcBorders>
          </w:tcPr>
          <w:p w14:paraId="753BB94A" w14:textId="3A2C3FDF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lastRenderedPageBreak/>
              <w:t>…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0F4051B5" w14:textId="57D5869D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88D4DB0" w14:textId="3A78C506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EA3B04" w14:textId="25E4AEDB" w:rsidR="00A81DBD" w:rsidRDefault="00A81DBD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24CA71A" w14:textId="6BEC9B14" w:rsidR="00A81DBD" w:rsidRDefault="004352AE" w:rsidP="00986EA4">
            <w:pPr>
              <w:tabs>
                <w:tab w:val="left" w:pos="720"/>
              </w:tabs>
              <w:spacing w:line="480" w:lineRule="auto"/>
              <w:ind w:left="0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</w:tbl>
    <w:p w14:paraId="50F18570" w14:textId="77777777" w:rsidR="000A566F" w:rsidRPr="003164E1" w:rsidRDefault="000A566F" w:rsidP="00986EA4">
      <w:pPr>
        <w:tabs>
          <w:tab w:val="left" w:pos="720"/>
        </w:tabs>
        <w:spacing w:line="480" w:lineRule="auto"/>
        <w:ind w:left="0"/>
        <w:rPr>
          <w:szCs w:val="24"/>
        </w:rPr>
      </w:pPr>
    </w:p>
    <w:p w14:paraId="3A07B01E" w14:textId="10120157" w:rsidR="001B27ED" w:rsidRDefault="003164E1" w:rsidP="0087166F">
      <w:pPr>
        <w:pStyle w:val="Heading1"/>
        <w:ind w:left="0"/>
        <w:jc w:val="left"/>
      </w:pPr>
      <w:bookmarkStart w:id="15" w:name="_Toc502167590"/>
      <w:r w:rsidRPr="003164E1">
        <w:t>Network Circuits</w:t>
      </w:r>
      <w:bookmarkEnd w:id="15"/>
    </w:p>
    <w:p w14:paraId="53FC4537" w14:textId="77777777" w:rsidR="003164E1" w:rsidRPr="003164E1" w:rsidRDefault="003A1C0B" w:rsidP="001B27ED">
      <w:pPr>
        <w:spacing w:line="480" w:lineRule="auto"/>
        <w:ind w:left="0" w:firstLine="720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0FF8326A" w14:textId="77777777" w:rsidR="003164E1" w:rsidRPr="003164E1" w:rsidRDefault="003164E1" w:rsidP="001B27ED">
      <w:pPr>
        <w:spacing w:line="480" w:lineRule="auto"/>
        <w:ind w:left="0" w:firstLine="720"/>
        <w:rPr>
          <w:szCs w:val="24"/>
        </w:rPr>
      </w:pPr>
      <w:bookmarkStart w:id="16" w:name="_Toc502167591"/>
      <w:r w:rsidRPr="001B27ED">
        <w:rPr>
          <w:rStyle w:val="Heading2Char"/>
        </w:rPr>
        <w:t>Twisted pair</w:t>
      </w:r>
      <w:r w:rsidR="003A1C0B" w:rsidRPr="001B27ED">
        <w:rPr>
          <w:rStyle w:val="Heading2Char"/>
        </w:rPr>
        <w:t>.</w:t>
      </w:r>
      <w:bookmarkEnd w:id="16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3FB2C168" w14:textId="77777777" w:rsidR="003164E1" w:rsidRPr="003164E1" w:rsidRDefault="003164E1" w:rsidP="001B27ED">
      <w:pPr>
        <w:spacing w:line="480" w:lineRule="auto"/>
        <w:ind w:left="0" w:firstLine="720"/>
        <w:rPr>
          <w:szCs w:val="24"/>
        </w:rPr>
      </w:pPr>
      <w:bookmarkStart w:id="17" w:name="_Toc502167592"/>
      <w:r w:rsidRPr="001B27ED">
        <w:rPr>
          <w:rStyle w:val="Heading2Char"/>
        </w:rPr>
        <w:t>Wireless</w:t>
      </w:r>
      <w:r w:rsidR="003A1C0B" w:rsidRPr="001B27ED">
        <w:rPr>
          <w:rStyle w:val="Heading2Char"/>
        </w:rPr>
        <w:t>.</w:t>
      </w:r>
      <w:bookmarkEnd w:id="17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47B295C3" w14:textId="77777777" w:rsidR="003164E1" w:rsidRPr="003164E1" w:rsidRDefault="003164E1" w:rsidP="001B27ED">
      <w:pPr>
        <w:spacing w:line="480" w:lineRule="auto"/>
        <w:ind w:left="0" w:firstLine="720"/>
        <w:rPr>
          <w:szCs w:val="24"/>
        </w:rPr>
      </w:pPr>
      <w:bookmarkStart w:id="18" w:name="_Toc502167593"/>
      <w:r w:rsidRPr="001B27ED">
        <w:rPr>
          <w:rStyle w:val="Heading2Char"/>
        </w:rPr>
        <w:t>Fiber optic</w:t>
      </w:r>
      <w:r w:rsidR="003A1C0B" w:rsidRPr="001B27ED">
        <w:rPr>
          <w:rStyle w:val="Heading2Char"/>
        </w:rPr>
        <w:t>.</w:t>
      </w:r>
      <w:bookmarkEnd w:id="18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292831A8" w14:textId="77777777" w:rsidR="001B27ED" w:rsidRDefault="003164E1" w:rsidP="0087166F">
      <w:pPr>
        <w:pStyle w:val="Heading1"/>
        <w:ind w:left="0"/>
        <w:jc w:val="left"/>
      </w:pPr>
      <w:bookmarkStart w:id="19" w:name="_Toc502167594"/>
      <w:r w:rsidRPr="003164E1">
        <w:t>Communication Components</w:t>
      </w:r>
      <w:bookmarkEnd w:id="19"/>
    </w:p>
    <w:p w14:paraId="0605CF61" w14:textId="77777777" w:rsidR="003164E1" w:rsidRPr="003164E1" w:rsidRDefault="003A1C0B" w:rsidP="001B27ED">
      <w:pPr>
        <w:spacing w:line="480" w:lineRule="auto"/>
        <w:ind w:left="0" w:firstLine="720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27F16B72" w14:textId="77777777" w:rsidR="003164E1" w:rsidRPr="003164E1" w:rsidRDefault="003164E1" w:rsidP="00D143C9">
      <w:pPr>
        <w:spacing w:line="480" w:lineRule="auto"/>
        <w:ind w:firstLine="504"/>
        <w:rPr>
          <w:szCs w:val="24"/>
        </w:rPr>
      </w:pPr>
      <w:bookmarkStart w:id="20" w:name="_Toc502167595"/>
      <w:r w:rsidRPr="00D143C9">
        <w:rPr>
          <w:rStyle w:val="Heading2Char"/>
        </w:rPr>
        <w:t>Voice over IP</w:t>
      </w:r>
      <w:r w:rsidR="003A1C0B" w:rsidRPr="00D143C9">
        <w:rPr>
          <w:rStyle w:val="Heading2Char"/>
        </w:rPr>
        <w:t>.</w:t>
      </w:r>
      <w:bookmarkEnd w:id="20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73B3B885" w14:textId="77777777" w:rsidR="003164E1" w:rsidRPr="003164E1" w:rsidRDefault="003164E1" w:rsidP="00D143C9">
      <w:pPr>
        <w:spacing w:line="480" w:lineRule="auto"/>
        <w:ind w:firstLine="504"/>
        <w:rPr>
          <w:szCs w:val="24"/>
        </w:rPr>
      </w:pPr>
      <w:bookmarkStart w:id="21" w:name="_Toc502167596"/>
      <w:r w:rsidRPr="00D143C9">
        <w:rPr>
          <w:rStyle w:val="Heading2Char"/>
        </w:rPr>
        <w:t>Video conferencing</w:t>
      </w:r>
      <w:r w:rsidR="003A1C0B" w:rsidRPr="00D143C9">
        <w:rPr>
          <w:rStyle w:val="Heading2Char"/>
        </w:rPr>
        <w:t>.</w:t>
      </w:r>
      <w:bookmarkEnd w:id="21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50BACACA" w14:textId="77777777" w:rsidR="00D143C9" w:rsidRDefault="003164E1" w:rsidP="0087166F">
      <w:pPr>
        <w:pStyle w:val="Heading1"/>
        <w:ind w:left="0"/>
        <w:jc w:val="left"/>
      </w:pPr>
      <w:bookmarkStart w:id="22" w:name="_Toc502167597"/>
      <w:r w:rsidRPr="003164E1">
        <w:t>Network Operating Systems (NOS)</w:t>
      </w:r>
      <w:bookmarkEnd w:id="22"/>
    </w:p>
    <w:p w14:paraId="2902869E" w14:textId="77777777" w:rsidR="003164E1" w:rsidRPr="003164E1" w:rsidRDefault="003A1C0B" w:rsidP="00D143C9">
      <w:pPr>
        <w:spacing w:line="480" w:lineRule="auto"/>
        <w:ind w:firstLine="504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60F33011" w14:textId="77777777" w:rsidR="003164E1" w:rsidRPr="003164E1" w:rsidRDefault="003164E1" w:rsidP="00EE0F75">
      <w:pPr>
        <w:spacing w:line="480" w:lineRule="auto"/>
        <w:ind w:firstLine="504"/>
        <w:rPr>
          <w:szCs w:val="24"/>
        </w:rPr>
      </w:pPr>
      <w:bookmarkStart w:id="23" w:name="_Toc502167598"/>
      <w:r w:rsidRPr="00EE0F75">
        <w:rPr>
          <w:rStyle w:val="Heading2Char"/>
        </w:rPr>
        <w:t>Clients</w:t>
      </w:r>
      <w:r w:rsidR="003A1C0B" w:rsidRPr="00EE0F75">
        <w:rPr>
          <w:rStyle w:val="Heading2Char"/>
        </w:rPr>
        <w:t>.</w:t>
      </w:r>
      <w:bookmarkEnd w:id="23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6C87DFC1" w14:textId="77777777" w:rsidR="003164E1" w:rsidRPr="003164E1" w:rsidRDefault="003164E1" w:rsidP="00EE0F75">
      <w:pPr>
        <w:spacing w:line="480" w:lineRule="auto"/>
        <w:ind w:firstLine="504"/>
        <w:rPr>
          <w:szCs w:val="24"/>
        </w:rPr>
      </w:pPr>
      <w:bookmarkStart w:id="24" w:name="_Toc502167599"/>
      <w:r w:rsidRPr="00EE0F75">
        <w:rPr>
          <w:rStyle w:val="Heading2Char"/>
        </w:rPr>
        <w:t>Servers</w:t>
      </w:r>
      <w:r w:rsidR="003A1C0B" w:rsidRPr="00EE0F75">
        <w:rPr>
          <w:rStyle w:val="Heading2Char"/>
        </w:rPr>
        <w:t>.</w:t>
      </w:r>
      <w:bookmarkEnd w:id="24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339FD850" w14:textId="77777777" w:rsidR="003164E1" w:rsidRPr="003164E1" w:rsidRDefault="003164E1" w:rsidP="00EE0F75">
      <w:pPr>
        <w:spacing w:line="480" w:lineRule="auto"/>
        <w:ind w:firstLine="504"/>
        <w:rPr>
          <w:szCs w:val="24"/>
        </w:rPr>
      </w:pPr>
      <w:bookmarkStart w:id="25" w:name="_Toc502167600"/>
      <w:r w:rsidRPr="00EE0F75">
        <w:rPr>
          <w:rStyle w:val="Heading2Char"/>
        </w:rPr>
        <w:t>Third Party Applications</w:t>
      </w:r>
      <w:r w:rsidR="003A1C0B" w:rsidRPr="00EE0F75">
        <w:rPr>
          <w:rStyle w:val="Heading2Char"/>
        </w:rPr>
        <w:t>.</w:t>
      </w:r>
      <w:bookmarkEnd w:id="25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163A4FCE" w14:textId="77777777" w:rsidR="00EE0F75" w:rsidRDefault="003164E1" w:rsidP="0087166F">
      <w:pPr>
        <w:pStyle w:val="Heading1"/>
        <w:ind w:left="0"/>
        <w:jc w:val="left"/>
      </w:pPr>
      <w:bookmarkStart w:id="26" w:name="_Toc502167601"/>
      <w:r w:rsidRPr="003164E1">
        <w:t>Security</w:t>
      </w:r>
      <w:bookmarkEnd w:id="26"/>
    </w:p>
    <w:p w14:paraId="56144409" w14:textId="77777777" w:rsidR="003164E1" w:rsidRPr="003164E1" w:rsidRDefault="003A1C0B" w:rsidP="00A45986">
      <w:pPr>
        <w:tabs>
          <w:tab w:val="left" w:pos="720"/>
        </w:tabs>
        <w:spacing w:after="0" w:line="480" w:lineRule="auto"/>
        <w:ind w:left="0" w:firstLine="720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628301EE" w14:textId="77777777" w:rsidR="003164E1" w:rsidRPr="003164E1" w:rsidRDefault="003164E1" w:rsidP="00EE0F75">
      <w:pPr>
        <w:spacing w:line="480" w:lineRule="auto"/>
        <w:ind w:firstLine="504"/>
        <w:rPr>
          <w:szCs w:val="24"/>
        </w:rPr>
      </w:pPr>
      <w:bookmarkStart w:id="27" w:name="_Toc502167602"/>
      <w:r w:rsidRPr="00EE0F75">
        <w:rPr>
          <w:rStyle w:val="Heading2Char"/>
        </w:rPr>
        <w:t>Audit</w:t>
      </w:r>
      <w:r w:rsidR="003A1C0B" w:rsidRPr="00EE0F75">
        <w:rPr>
          <w:rStyle w:val="Heading2Char"/>
        </w:rPr>
        <w:t>.</w:t>
      </w:r>
      <w:bookmarkEnd w:id="27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56EE008B" w14:textId="77777777" w:rsidR="003164E1" w:rsidRPr="003164E1" w:rsidRDefault="003164E1" w:rsidP="00710E5B">
      <w:pPr>
        <w:spacing w:line="480" w:lineRule="auto"/>
        <w:ind w:firstLine="504"/>
        <w:rPr>
          <w:szCs w:val="24"/>
        </w:rPr>
      </w:pPr>
      <w:bookmarkStart w:id="28" w:name="_Toc502167603"/>
      <w:r w:rsidRPr="00710E5B">
        <w:rPr>
          <w:rStyle w:val="Heading2Char"/>
        </w:rPr>
        <w:t>NAT Proxy Servers</w:t>
      </w:r>
      <w:r w:rsidR="003A1C0B" w:rsidRPr="00710E5B">
        <w:rPr>
          <w:rStyle w:val="Heading2Char"/>
        </w:rPr>
        <w:t>.</w:t>
      </w:r>
      <w:bookmarkEnd w:id="28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0397C2B8" w14:textId="77777777" w:rsidR="003164E1" w:rsidRPr="003164E1" w:rsidRDefault="003164E1" w:rsidP="00710E5B">
      <w:pPr>
        <w:spacing w:line="480" w:lineRule="auto"/>
        <w:ind w:firstLine="504"/>
        <w:rPr>
          <w:szCs w:val="24"/>
        </w:rPr>
      </w:pPr>
      <w:bookmarkStart w:id="29" w:name="_Toc502167604"/>
      <w:r w:rsidRPr="00710E5B">
        <w:rPr>
          <w:rStyle w:val="Heading2Char"/>
        </w:rPr>
        <w:t>Physical Security</w:t>
      </w:r>
      <w:r w:rsidR="003A1C0B" w:rsidRPr="00710E5B">
        <w:rPr>
          <w:rStyle w:val="Heading2Char"/>
        </w:rPr>
        <w:t>.</w:t>
      </w:r>
      <w:bookmarkEnd w:id="29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7015C7BC" w14:textId="77777777" w:rsidR="003164E1" w:rsidRPr="003164E1" w:rsidRDefault="003164E1" w:rsidP="00710E5B">
      <w:pPr>
        <w:spacing w:line="480" w:lineRule="auto"/>
        <w:ind w:firstLine="504"/>
        <w:rPr>
          <w:szCs w:val="24"/>
        </w:rPr>
      </w:pPr>
      <w:bookmarkStart w:id="30" w:name="_Toc502167605"/>
      <w:r w:rsidRPr="00710E5B">
        <w:rPr>
          <w:rStyle w:val="Heading2Char"/>
        </w:rPr>
        <w:lastRenderedPageBreak/>
        <w:t>Security Holes</w:t>
      </w:r>
      <w:r w:rsidR="003A1C0B" w:rsidRPr="00710E5B">
        <w:rPr>
          <w:rStyle w:val="Heading2Char"/>
        </w:rPr>
        <w:t>.</w:t>
      </w:r>
      <w:bookmarkEnd w:id="30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0E9C6EA9" w14:textId="77777777" w:rsidR="003164E1" w:rsidRPr="003164E1" w:rsidRDefault="00B56665" w:rsidP="00710E5B">
      <w:pPr>
        <w:spacing w:line="480" w:lineRule="auto"/>
        <w:ind w:firstLine="504"/>
        <w:rPr>
          <w:szCs w:val="24"/>
        </w:rPr>
      </w:pPr>
      <w:bookmarkStart w:id="31" w:name="_Toc502167606"/>
      <w:r w:rsidRPr="00710E5B">
        <w:rPr>
          <w:rStyle w:val="Heading2Char"/>
        </w:rPr>
        <w:t>Anti-Virus Software</w:t>
      </w:r>
      <w:r w:rsidR="003A1C0B" w:rsidRPr="00710E5B">
        <w:rPr>
          <w:rStyle w:val="Heading2Char"/>
        </w:rPr>
        <w:t>.</w:t>
      </w:r>
      <w:bookmarkEnd w:id="31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  <w:r w:rsidRPr="003164E1">
        <w:rPr>
          <w:szCs w:val="24"/>
        </w:rPr>
        <w:t xml:space="preserve"> </w:t>
      </w:r>
    </w:p>
    <w:p w14:paraId="224E0A82" w14:textId="77777777" w:rsidR="00B56665" w:rsidRPr="003164E1" w:rsidRDefault="00B56665" w:rsidP="00710E5B">
      <w:pPr>
        <w:spacing w:line="480" w:lineRule="auto"/>
        <w:ind w:firstLine="504"/>
        <w:rPr>
          <w:szCs w:val="24"/>
        </w:rPr>
      </w:pPr>
      <w:bookmarkStart w:id="32" w:name="_Toc502167607"/>
      <w:r w:rsidRPr="00710E5B">
        <w:rPr>
          <w:rStyle w:val="Heading2Char"/>
        </w:rPr>
        <w:t>Virtual Private Networks (VPN)</w:t>
      </w:r>
      <w:r w:rsidR="003A1C0B" w:rsidRPr="00710E5B">
        <w:rPr>
          <w:rStyle w:val="Heading2Char"/>
        </w:rPr>
        <w:t>.</w:t>
      </w:r>
      <w:bookmarkEnd w:id="32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26F5F126" w14:textId="77777777" w:rsidR="003164E1" w:rsidRPr="003164E1" w:rsidRDefault="003164E1" w:rsidP="00710E5B">
      <w:pPr>
        <w:spacing w:line="480" w:lineRule="auto"/>
        <w:ind w:firstLine="504"/>
        <w:rPr>
          <w:szCs w:val="24"/>
        </w:rPr>
      </w:pPr>
      <w:bookmarkStart w:id="33" w:name="_Toc502167608"/>
      <w:r w:rsidRPr="00710E5B">
        <w:rPr>
          <w:rStyle w:val="Heading2Char"/>
        </w:rPr>
        <w:t>Encryption Techniques</w:t>
      </w:r>
      <w:r w:rsidR="003A1C0B" w:rsidRPr="00710E5B">
        <w:rPr>
          <w:rStyle w:val="Heading2Char"/>
        </w:rPr>
        <w:t>.</w:t>
      </w:r>
      <w:bookmarkEnd w:id="33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44310310" w14:textId="77777777" w:rsidR="003164E1" w:rsidRPr="003164E1" w:rsidRDefault="003164E1" w:rsidP="00710E5B">
      <w:pPr>
        <w:spacing w:line="480" w:lineRule="auto"/>
        <w:ind w:firstLine="504"/>
        <w:rPr>
          <w:szCs w:val="24"/>
        </w:rPr>
      </w:pPr>
      <w:bookmarkStart w:id="34" w:name="_Toc502167609"/>
      <w:r w:rsidRPr="00710E5B">
        <w:rPr>
          <w:rStyle w:val="Heading3Char"/>
        </w:rPr>
        <w:t>Public Key (PK)</w:t>
      </w:r>
      <w:r w:rsidR="003A1C0B" w:rsidRPr="00710E5B">
        <w:rPr>
          <w:rStyle w:val="Heading3Char"/>
        </w:rPr>
        <w:t>.</w:t>
      </w:r>
      <w:bookmarkEnd w:id="34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274F68DC" w14:textId="77777777" w:rsidR="003164E1" w:rsidRPr="003164E1" w:rsidRDefault="003164E1" w:rsidP="00710E5B">
      <w:pPr>
        <w:spacing w:line="480" w:lineRule="auto"/>
        <w:ind w:firstLine="504"/>
        <w:rPr>
          <w:szCs w:val="24"/>
        </w:rPr>
      </w:pPr>
      <w:bookmarkStart w:id="35" w:name="_Toc502167610"/>
      <w:r w:rsidRPr="00710E5B">
        <w:rPr>
          <w:rStyle w:val="Heading3Char"/>
        </w:rPr>
        <w:t>Certificate Authority</w:t>
      </w:r>
      <w:r w:rsidR="003A1C0B" w:rsidRPr="00710E5B">
        <w:rPr>
          <w:rStyle w:val="Heading3Char"/>
        </w:rPr>
        <w:t>.</w:t>
      </w:r>
      <w:bookmarkEnd w:id="35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2C7696EA" w14:textId="77777777" w:rsidR="003164E1" w:rsidRPr="003164E1" w:rsidRDefault="003164E1" w:rsidP="00710E5B">
      <w:pPr>
        <w:spacing w:line="480" w:lineRule="auto"/>
        <w:ind w:firstLine="504"/>
        <w:rPr>
          <w:szCs w:val="24"/>
        </w:rPr>
      </w:pPr>
      <w:bookmarkStart w:id="36" w:name="_Toc502167611"/>
      <w:r w:rsidRPr="00710E5B">
        <w:rPr>
          <w:rStyle w:val="Heading3Char"/>
        </w:rPr>
        <w:t>Pretty Good Privacy (PGP)</w:t>
      </w:r>
      <w:r w:rsidR="003A1C0B" w:rsidRPr="00710E5B">
        <w:rPr>
          <w:rStyle w:val="Heading3Char"/>
        </w:rPr>
        <w:t>.</w:t>
      </w:r>
      <w:bookmarkEnd w:id="36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5C88646D" w14:textId="77777777" w:rsidR="003164E1" w:rsidRPr="003164E1" w:rsidRDefault="003164E1" w:rsidP="00710E5B">
      <w:pPr>
        <w:spacing w:line="480" w:lineRule="auto"/>
        <w:ind w:firstLine="504"/>
        <w:rPr>
          <w:szCs w:val="24"/>
        </w:rPr>
      </w:pPr>
      <w:bookmarkStart w:id="37" w:name="_Toc502167612"/>
      <w:r w:rsidRPr="00710E5B">
        <w:rPr>
          <w:rStyle w:val="Heading3Char"/>
        </w:rPr>
        <w:t>Secure Sockets Layer (SSL)</w:t>
      </w:r>
      <w:r w:rsidR="003A1C0B" w:rsidRPr="00710E5B">
        <w:rPr>
          <w:rStyle w:val="Heading3Char"/>
        </w:rPr>
        <w:t>.</w:t>
      </w:r>
      <w:bookmarkEnd w:id="37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77818622" w14:textId="77777777" w:rsidR="003164E1" w:rsidRPr="003164E1" w:rsidRDefault="003164E1" w:rsidP="00710E5B">
      <w:pPr>
        <w:spacing w:line="480" w:lineRule="auto"/>
        <w:ind w:firstLine="504"/>
        <w:rPr>
          <w:szCs w:val="24"/>
        </w:rPr>
      </w:pPr>
      <w:bookmarkStart w:id="38" w:name="_Toc502167613"/>
      <w:r w:rsidRPr="00710E5B">
        <w:rPr>
          <w:rStyle w:val="Heading3Char"/>
        </w:rPr>
        <w:t>IP Security Protocol (IPSec)</w:t>
      </w:r>
      <w:r w:rsidR="003A1C0B" w:rsidRPr="00710E5B">
        <w:rPr>
          <w:rStyle w:val="Heading3Char"/>
        </w:rPr>
        <w:t>.</w:t>
      </w:r>
      <w:bookmarkEnd w:id="38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3F03ACB4" w14:textId="77777777" w:rsidR="003164E1" w:rsidRPr="003164E1" w:rsidRDefault="003164E1" w:rsidP="00710E5B">
      <w:pPr>
        <w:spacing w:line="480" w:lineRule="auto"/>
        <w:ind w:firstLine="504"/>
        <w:rPr>
          <w:szCs w:val="24"/>
        </w:rPr>
      </w:pPr>
      <w:bookmarkStart w:id="39" w:name="_Toc502167614"/>
      <w:r w:rsidRPr="00710E5B">
        <w:rPr>
          <w:rStyle w:val="Heading3Char"/>
        </w:rPr>
        <w:t>User Authentication</w:t>
      </w:r>
      <w:r w:rsidR="003A1C0B" w:rsidRPr="00710E5B">
        <w:rPr>
          <w:rStyle w:val="Heading3Char"/>
        </w:rPr>
        <w:t>.</w:t>
      </w:r>
      <w:bookmarkEnd w:id="39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0B055407" w14:textId="77777777" w:rsidR="003164E1" w:rsidRPr="003164E1" w:rsidRDefault="003164E1" w:rsidP="00710E5B">
      <w:pPr>
        <w:spacing w:line="480" w:lineRule="auto"/>
        <w:ind w:firstLine="504"/>
        <w:rPr>
          <w:szCs w:val="24"/>
        </w:rPr>
      </w:pPr>
      <w:bookmarkStart w:id="40" w:name="_Toc502167615"/>
      <w:r w:rsidRPr="00710E5B">
        <w:rPr>
          <w:rStyle w:val="Heading3Char"/>
        </w:rPr>
        <w:t>Network Authentication</w:t>
      </w:r>
      <w:r w:rsidR="003A1C0B" w:rsidRPr="00710E5B">
        <w:rPr>
          <w:rStyle w:val="Heading3Char"/>
        </w:rPr>
        <w:t>.</w:t>
      </w:r>
      <w:bookmarkEnd w:id="40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667553D4" w14:textId="77777777" w:rsidR="003164E1" w:rsidRPr="003164E1" w:rsidRDefault="003164E1" w:rsidP="00710E5B">
      <w:pPr>
        <w:spacing w:line="480" w:lineRule="auto"/>
        <w:ind w:firstLine="504"/>
        <w:rPr>
          <w:szCs w:val="24"/>
        </w:rPr>
      </w:pPr>
      <w:bookmarkStart w:id="41" w:name="_Toc502167616"/>
      <w:r w:rsidRPr="00710E5B">
        <w:rPr>
          <w:rStyle w:val="Heading3Char"/>
        </w:rPr>
        <w:t>Intrusion Prevention</w:t>
      </w:r>
      <w:r w:rsidR="003A1C0B" w:rsidRPr="00710E5B">
        <w:rPr>
          <w:rStyle w:val="Heading3Char"/>
        </w:rPr>
        <w:t>.</w:t>
      </w:r>
      <w:bookmarkEnd w:id="41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3E1DCA33" w14:textId="77777777" w:rsidR="003164E1" w:rsidRPr="003164E1" w:rsidRDefault="003164E1" w:rsidP="00710E5B">
      <w:pPr>
        <w:spacing w:line="480" w:lineRule="auto"/>
        <w:ind w:firstLine="504"/>
        <w:rPr>
          <w:szCs w:val="24"/>
        </w:rPr>
      </w:pPr>
      <w:bookmarkStart w:id="42" w:name="_Toc502167617"/>
      <w:r w:rsidRPr="00710E5B">
        <w:rPr>
          <w:rStyle w:val="Heading3Char"/>
        </w:rPr>
        <w:t>Intrusion Recovery</w:t>
      </w:r>
      <w:r w:rsidR="003A1C0B" w:rsidRPr="00710E5B">
        <w:rPr>
          <w:rStyle w:val="Heading3Char"/>
        </w:rPr>
        <w:t>.</w:t>
      </w:r>
      <w:bookmarkEnd w:id="42"/>
      <w:r w:rsidR="003A1C0B">
        <w:rPr>
          <w:szCs w:val="24"/>
        </w:rPr>
        <w:t xml:space="preserve"> This section</w:t>
      </w:r>
      <w:r w:rsidR="003A1C0B" w:rsidRPr="00BA4C8A">
        <w:rPr>
          <w:szCs w:val="24"/>
        </w:rPr>
        <w:t xml:space="preserve"> starts here…</w:t>
      </w:r>
    </w:p>
    <w:p w14:paraId="17E2ECBB" w14:textId="77777777" w:rsidR="00710E5B" w:rsidRDefault="003164E1" w:rsidP="008B4FAE">
      <w:pPr>
        <w:pStyle w:val="Heading1"/>
        <w:ind w:left="0"/>
        <w:jc w:val="left"/>
      </w:pPr>
      <w:bookmarkStart w:id="43" w:name="_Toc502167618"/>
      <w:r w:rsidRPr="003164E1">
        <w:t>Risk Analysis</w:t>
      </w:r>
      <w:bookmarkEnd w:id="43"/>
    </w:p>
    <w:p w14:paraId="77A0927A" w14:textId="77777777" w:rsidR="003164E1" w:rsidRPr="003164E1" w:rsidRDefault="003A1C0B" w:rsidP="00D11C71">
      <w:pPr>
        <w:spacing w:line="480" w:lineRule="auto"/>
        <w:ind w:firstLine="504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66205CA3" w14:textId="77777777" w:rsidR="00710E5B" w:rsidRDefault="003164E1" w:rsidP="008B4FAE">
      <w:pPr>
        <w:pStyle w:val="Heading1"/>
        <w:ind w:left="0"/>
        <w:jc w:val="left"/>
      </w:pPr>
      <w:bookmarkStart w:id="44" w:name="_Toc502167619"/>
      <w:r w:rsidRPr="003164E1">
        <w:t>Disaster Recovery</w:t>
      </w:r>
      <w:r w:rsidR="00D11C71">
        <w:t xml:space="preserve"> </w:t>
      </w:r>
      <w:r w:rsidR="00D11C71" w:rsidRPr="003164E1">
        <w:rPr>
          <w:szCs w:val="24"/>
        </w:rPr>
        <w:t>Plan</w:t>
      </w:r>
      <w:bookmarkEnd w:id="44"/>
    </w:p>
    <w:p w14:paraId="028EBF0C" w14:textId="77777777" w:rsidR="003164E1" w:rsidRPr="003164E1" w:rsidRDefault="003A1C0B" w:rsidP="00D11C71">
      <w:pPr>
        <w:spacing w:line="480" w:lineRule="auto"/>
        <w:ind w:left="0" w:firstLine="720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3943DD11" w14:textId="77777777" w:rsidR="00710E5B" w:rsidRDefault="003164E1" w:rsidP="008B4FAE">
      <w:pPr>
        <w:pStyle w:val="Heading1"/>
        <w:ind w:left="0"/>
        <w:jc w:val="left"/>
      </w:pPr>
      <w:bookmarkStart w:id="45" w:name="_Toc502167620"/>
      <w:r w:rsidRPr="003164E1">
        <w:t>Unrestricted power supply (UPS)</w:t>
      </w:r>
      <w:bookmarkEnd w:id="45"/>
      <w:r w:rsidR="003A1C0B">
        <w:t xml:space="preserve"> </w:t>
      </w:r>
    </w:p>
    <w:p w14:paraId="7B84A75F" w14:textId="77777777" w:rsidR="003164E1" w:rsidRPr="003164E1" w:rsidRDefault="003A1C0B" w:rsidP="00710E5B">
      <w:pPr>
        <w:spacing w:line="480" w:lineRule="auto"/>
        <w:ind w:firstLine="504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2B15E252" w14:textId="77777777" w:rsidR="003164E1" w:rsidRDefault="003164E1" w:rsidP="003164E1">
      <w:pPr>
        <w:spacing w:line="480" w:lineRule="auto"/>
        <w:ind w:left="0"/>
        <w:rPr>
          <w:szCs w:val="24"/>
        </w:rPr>
      </w:pPr>
    </w:p>
    <w:p w14:paraId="0198328B" w14:textId="77777777" w:rsidR="008F2EAB" w:rsidRPr="00BA4C8A" w:rsidRDefault="00730675" w:rsidP="008B4FAE">
      <w:pPr>
        <w:pStyle w:val="Heading1"/>
        <w:ind w:left="0"/>
        <w:jc w:val="left"/>
      </w:pPr>
      <w:bookmarkStart w:id="46" w:name="_Toc502167621"/>
      <w:r w:rsidRPr="00BA4C8A">
        <w:lastRenderedPageBreak/>
        <w:t>Physical Layout</w:t>
      </w:r>
      <w:bookmarkEnd w:id="46"/>
    </w:p>
    <w:p w14:paraId="46D7AE4D" w14:textId="77777777" w:rsidR="00BA4C8A" w:rsidRPr="00BA4C8A" w:rsidRDefault="00BA4C8A" w:rsidP="00AC697C">
      <w:pPr>
        <w:spacing w:line="480" w:lineRule="auto"/>
        <w:ind w:firstLine="432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5B469577" w14:textId="77777777" w:rsidR="00730675" w:rsidRPr="00BA4C8A" w:rsidRDefault="00730675" w:rsidP="008B4FAE">
      <w:pPr>
        <w:pStyle w:val="Heading1"/>
        <w:ind w:left="0"/>
        <w:jc w:val="left"/>
      </w:pPr>
      <w:bookmarkStart w:id="47" w:name="_Toc502167622"/>
      <w:r w:rsidRPr="00BA4C8A">
        <w:t>Data Communication</w:t>
      </w:r>
      <w:bookmarkEnd w:id="47"/>
    </w:p>
    <w:p w14:paraId="1725DA53" w14:textId="77777777" w:rsidR="008B4FAE" w:rsidRDefault="00BA4C8A" w:rsidP="00ED3546">
      <w:pPr>
        <w:spacing w:line="480" w:lineRule="auto"/>
        <w:ind w:firstLine="432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319DECE1" w14:textId="1B1CEFD1" w:rsidR="003F35F1" w:rsidRPr="00ED3546" w:rsidRDefault="008B4FAE" w:rsidP="008B4FAE">
      <w:pPr>
        <w:pStyle w:val="Heading1"/>
        <w:ind w:left="0"/>
        <w:jc w:val="left"/>
        <w:rPr>
          <w:szCs w:val="24"/>
        </w:rPr>
      </w:pPr>
      <w:bookmarkStart w:id="48" w:name="_Toc502167623"/>
      <w:r>
        <w:t>Cost Assessment</w:t>
      </w:r>
      <w:bookmarkEnd w:id="48"/>
      <w:r w:rsidR="00BA4C8A" w:rsidRPr="00BA4C8A">
        <w:tab/>
      </w:r>
    </w:p>
    <w:p w14:paraId="01D5FF16" w14:textId="77777777" w:rsidR="008B4FAE" w:rsidRDefault="008B4FAE" w:rsidP="008B4FAE">
      <w:pPr>
        <w:spacing w:line="480" w:lineRule="auto"/>
        <w:ind w:firstLine="432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11CE1815" w14:textId="77777777" w:rsidR="008B4FAE" w:rsidRDefault="008B4FAE" w:rsidP="008B4FAE">
      <w:pPr>
        <w:pStyle w:val="Heading1"/>
        <w:ind w:left="0"/>
        <w:jc w:val="left"/>
      </w:pPr>
    </w:p>
    <w:p w14:paraId="1295487C" w14:textId="348C9F75" w:rsidR="003F35F1" w:rsidRDefault="008B4FAE" w:rsidP="008B4FAE">
      <w:pPr>
        <w:pStyle w:val="Heading1"/>
        <w:ind w:left="0"/>
        <w:jc w:val="left"/>
      </w:pPr>
      <w:bookmarkStart w:id="49" w:name="_Toc502167624"/>
      <w:r w:rsidRPr="008B4FAE">
        <w:t>Conclusions</w:t>
      </w:r>
      <w:r>
        <w:t xml:space="preserve"> or </w:t>
      </w:r>
      <w:r w:rsidR="003F35F1">
        <w:t>Recommendations</w:t>
      </w:r>
      <w:bookmarkEnd w:id="49"/>
    </w:p>
    <w:p w14:paraId="040A813C" w14:textId="3D1726CE" w:rsidR="003F35F1" w:rsidRPr="008729C7" w:rsidRDefault="00ED3546" w:rsidP="008729C7">
      <w:pPr>
        <w:spacing w:line="480" w:lineRule="auto"/>
        <w:ind w:firstLine="432"/>
        <w:rPr>
          <w:szCs w:val="24"/>
        </w:rPr>
      </w:pPr>
      <w:r>
        <w:rPr>
          <w:szCs w:val="24"/>
        </w:rPr>
        <w:t>This section</w:t>
      </w:r>
      <w:r w:rsidRPr="00BA4C8A">
        <w:rPr>
          <w:szCs w:val="24"/>
        </w:rPr>
        <w:t xml:space="preserve"> starts here…</w:t>
      </w:r>
    </w:p>
    <w:p w14:paraId="586A11B4" w14:textId="14416740" w:rsidR="00A9796E" w:rsidRPr="00BA4C8A" w:rsidRDefault="00BA4C8A" w:rsidP="008B4FAE">
      <w:pPr>
        <w:spacing w:line="480" w:lineRule="auto"/>
        <w:ind w:left="0"/>
        <w:rPr>
          <w:rFonts w:eastAsiaTheme="majorEastAsia"/>
          <w:b/>
          <w:szCs w:val="32"/>
        </w:rPr>
      </w:pPr>
      <w:r w:rsidRPr="00BA4C8A">
        <w:tab/>
      </w:r>
      <w:r w:rsidRPr="00BA4C8A">
        <w:tab/>
      </w:r>
      <w:r w:rsidRPr="00BA4C8A">
        <w:tab/>
      </w:r>
      <w:r w:rsidRPr="00BA4C8A">
        <w:tab/>
      </w:r>
      <w:r w:rsidR="00A9796E" w:rsidRPr="00BA4C8A">
        <w:br w:type="page"/>
      </w:r>
    </w:p>
    <w:p w14:paraId="7835FB6E" w14:textId="77777777" w:rsidR="00BA5652" w:rsidRPr="00BA4C8A" w:rsidRDefault="00113543" w:rsidP="000C413D">
      <w:pPr>
        <w:pStyle w:val="Heading1"/>
      </w:pPr>
      <w:bookmarkStart w:id="50" w:name="_Toc502167625"/>
      <w:r w:rsidRPr="00BA4C8A">
        <w:lastRenderedPageBreak/>
        <w:t>References</w:t>
      </w:r>
      <w:bookmarkEnd w:id="50"/>
    </w:p>
    <w:p w14:paraId="67AB6F04" w14:textId="64FC23F0" w:rsidR="004341DC" w:rsidRDefault="004341DC" w:rsidP="00BA4C8A">
      <w:pPr>
        <w:spacing w:line="480" w:lineRule="auto"/>
        <w:ind w:left="540" w:hanging="540"/>
        <w:rPr>
          <w:szCs w:val="24"/>
        </w:rPr>
      </w:pPr>
      <w:r>
        <w:rPr>
          <w:szCs w:val="24"/>
        </w:rPr>
        <w:t>CISCO (2017)</w:t>
      </w:r>
      <w:r w:rsidR="003D2A07">
        <w:rPr>
          <w:szCs w:val="24"/>
        </w:rPr>
        <w:t>.</w:t>
      </w:r>
      <w:r>
        <w:rPr>
          <w:szCs w:val="24"/>
        </w:rPr>
        <w:t xml:space="preserve"> Products</w:t>
      </w:r>
      <w:r w:rsidR="003D2A07">
        <w:rPr>
          <w:szCs w:val="24"/>
        </w:rPr>
        <w:t xml:space="preserve"> and Services</w:t>
      </w:r>
      <w:r>
        <w:rPr>
          <w:szCs w:val="24"/>
        </w:rPr>
        <w:t xml:space="preserve">. Retrieved from </w:t>
      </w:r>
      <w:r w:rsidRPr="004341DC">
        <w:rPr>
          <w:szCs w:val="24"/>
        </w:rPr>
        <w:t>https://www.cisco.com/</w:t>
      </w:r>
    </w:p>
    <w:p w14:paraId="49FBB162" w14:textId="7D48A9EA" w:rsidR="001C3A40" w:rsidRPr="00BA4C8A" w:rsidRDefault="00113543" w:rsidP="00BA4C8A">
      <w:pPr>
        <w:spacing w:line="480" w:lineRule="auto"/>
        <w:ind w:left="540" w:hanging="540"/>
        <w:rPr>
          <w:szCs w:val="24"/>
        </w:rPr>
      </w:pPr>
      <w:r w:rsidRPr="00BA4C8A">
        <w:rPr>
          <w:szCs w:val="24"/>
        </w:rPr>
        <w:t>FitzGerald, J., &amp; Dennis, A.</w:t>
      </w:r>
      <w:r w:rsidR="00BA1E74" w:rsidRPr="00BA4C8A">
        <w:rPr>
          <w:szCs w:val="24"/>
        </w:rPr>
        <w:t>, Durcikova, A.</w:t>
      </w:r>
      <w:r w:rsidRPr="00BA4C8A">
        <w:rPr>
          <w:szCs w:val="24"/>
        </w:rPr>
        <w:t xml:space="preserve"> (2012). </w:t>
      </w:r>
      <w:r w:rsidRPr="00BA4C8A">
        <w:rPr>
          <w:i/>
          <w:szCs w:val="24"/>
        </w:rPr>
        <w:t>Business Data Communications and Networking</w:t>
      </w:r>
      <w:r w:rsidRPr="00BA4C8A">
        <w:rPr>
          <w:szCs w:val="24"/>
        </w:rPr>
        <w:t xml:space="preserve"> (11ed.). Hoboken, NJ</w:t>
      </w:r>
      <w:r w:rsidR="00BA1E74" w:rsidRPr="00BA4C8A">
        <w:rPr>
          <w:szCs w:val="24"/>
        </w:rPr>
        <w:t>: Wiley.</w:t>
      </w:r>
    </w:p>
    <w:p w14:paraId="57D0D158" w14:textId="77777777" w:rsidR="00BA1E74" w:rsidRPr="00BA4C8A" w:rsidRDefault="00752B01" w:rsidP="00BA4C8A">
      <w:pPr>
        <w:spacing w:line="480" w:lineRule="auto"/>
        <w:ind w:left="540" w:hanging="540"/>
        <w:rPr>
          <w:szCs w:val="24"/>
        </w:rPr>
      </w:pPr>
      <w:r w:rsidRPr="00BA4C8A">
        <w:rPr>
          <w:szCs w:val="24"/>
        </w:rPr>
        <w:t>Kennedy, S.</w:t>
      </w:r>
      <w:r w:rsidR="0039545C" w:rsidRPr="00BA4C8A">
        <w:rPr>
          <w:szCs w:val="24"/>
        </w:rPr>
        <w:t xml:space="preserve"> (2017). </w:t>
      </w:r>
      <w:r w:rsidR="0039545C" w:rsidRPr="00BA4C8A">
        <w:rPr>
          <w:i/>
          <w:szCs w:val="24"/>
        </w:rPr>
        <w:t>Best Practices for Wireless Network Security.</w:t>
      </w:r>
      <w:r w:rsidR="0039545C" w:rsidRPr="00BA4C8A">
        <w:rPr>
          <w:szCs w:val="24"/>
        </w:rPr>
        <w:t xml:space="preserve"> Retrieved from https://www.computerworld.com/article/2573986/mobile-wireless/best-practices-for-wireless-network-security.html</w:t>
      </w:r>
    </w:p>
    <w:p w14:paraId="00FC0785" w14:textId="77777777" w:rsidR="00DA074C" w:rsidRDefault="00DA074C" w:rsidP="00BA4C8A">
      <w:pPr>
        <w:spacing w:line="480" w:lineRule="auto"/>
        <w:ind w:left="540" w:hanging="540"/>
        <w:rPr>
          <w:szCs w:val="24"/>
        </w:rPr>
      </w:pPr>
      <w:r w:rsidRPr="008729C7">
        <w:rPr>
          <w:szCs w:val="24"/>
          <w:lang w:val="es-ES"/>
        </w:rPr>
        <w:t>IP Calc</w:t>
      </w:r>
      <w:r w:rsidR="00944838" w:rsidRPr="008729C7">
        <w:rPr>
          <w:szCs w:val="24"/>
          <w:lang w:val="es-ES"/>
        </w:rPr>
        <w:t>u</w:t>
      </w:r>
      <w:r w:rsidRPr="008729C7">
        <w:rPr>
          <w:szCs w:val="24"/>
          <w:lang w:val="es-ES"/>
        </w:rPr>
        <w:t xml:space="preserve">lator (2017). </w:t>
      </w:r>
      <w:r w:rsidR="00944838" w:rsidRPr="008729C7">
        <w:rPr>
          <w:i/>
          <w:szCs w:val="24"/>
          <w:lang w:val="es-ES"/>
        </w:rPr>
        <w:t>IP Subnet Calculator.</w:t>
      </w:r>
      <w:r w:rsidR="00944838" w:rsidRPr="008729C7">
        <w:rPr>
          <w:szCs w:val="24"/>
          <w:lang w:val="es-ES"/>
        </w:rPr>
        <w:t xml:space="preserve"> </w:t>
      </w:r>
      <w:r w:rsidR="00944838">
        <w:rPr>
          <w:szCs w:val="24"/>
        </w:rPr>
        <w:t xml:space="preserve">Retrieved from </w:t>
      </w:r>
      <w:r w:rsidR="00944838" w:rsidRPr="00944838">
        <w:rPr>
          <w:szCs w:val="24"/>
        </w:rPr>
        <w:t>http://www.calculator.net/ip-subnet-calculator.html</w:t>
      </w:r>
    </w:p>
    <w:p w14:paraId="5FB93808" w14:textId="77777777" w:rsidR="00113543" w:rsidRPr="00BA4C8A" w:rsidRDefault="00457BD3" w:rsidP="00BA4C8A">
      <w:pPr>
        <w:spacing w:line="480" w:lineRule="auto"/>
        <w:ind w:left="540" w:hanging="540"/>
        <w:rPr>
          <w:szCs w:val="24"/>
        </w:rPr>
      </w:pPr>
      <w:r w:rsidRPr="00BA4C8A">
        <w:rPr>
          <w:szCs w:val="24"/>
        </w:rPr>
        <w:t xml:space="preserve">NetSpot (2017). </w:t>
      </w:r>
      <w:r w:rsidRPr="00BA4C8A">
        <w:rPr>
          <w:i/>
          <w:szCs w:val="24"/>
        </w:rPr>
        <w:t>Wi-Fi Site Surveys, Analysis, Troubleshooting</w:t>
      </w:r>
      <w:r w:rsidRPr="00BA4C8A">
        <w:rPr>
          <w:szCs w:val="24"/>
        </w:rPr>
        <w:t>. Retrieved from https://www.netspotapp.com/</w:t>
      </w:r>
    </w:p>
    <w:p w14:paraId="5FA76605" w14:textId="77777777" w:rsidR="00113543" w:rsidRPr="00BA4C8A" w:rsidRDefault="00C47C22" w:rsidP="00C47C22">
      <w:pPr>
        <w:spacing w:line="480" w:lineRule="auto"/>
        <w:ind w:left="540" w:hanging="540"/>
        <w:rPr>
          <w:szCs w:val="24"/>
        </w:rPr>
      </w:pPr>
      <w:r>
        <w:rPr>
          <w:szCs w:val="24"/>
        </w:rPr>
        <w:t xml:space="preserve">Metageek (2017). </w:t>
      </w:r>
      <w:r w:rsidRPr="00C47C22">
        <w:rPr>
          <w:i/>
          <w:szCs w:val="24"/>
        </w:rPr>
        <w:t xml:space="preserve">Wi-Fi </w:t>
      </w:r>
      <w:r w:rsidR="00CB367B" w:rsidRPr="00CB367B">
        <w:rPr>
          <w:i/>
          <w:szCs w:val="24"/>
        </w:rPr>
        <w:t>non-overlapping channels</w:t>
      </w:r>
      <w:r>
        <w:rPr>
          <w:szCs w:val="24"/>
        </w:rPr>
        <w:t xml:space="preserve">. </w:t>
      </w:r>
      <w:r w:rsidRPr="00C47C22">
        <w:rPr>
          <w:szCs w:val="24"/>
        </w:rPr>
        <w:t>Retrieved from</w:t>
      </w:r>
      <w:r>
        <w:rPr>
          <w:szCs w:val="24"/>
        </w:rPr>
        <w:t xml:space="preserve"> </w:t>
      </w:r>
      <w:r w:rsidRPr="00C47C22">
        <w:rPr>
          <w:szCs w:val="24"/>
        </w:rPr>
        <w:t>https://www.metageek.com/training/resources/design-dual-band-wifi.html</w:t>
      </w:r>
    </w:p>
    <w:p w14:paraId="3401AE53" w14:textId="77777777" w:rsidR="001C3A40" w:rsidRPr="00BA4C8A" w:rsidRDefault="00C47C22" w:rsidP="00C47C22">
      <w:pPr>
        <w:spacing w:line="480" w:lineRule="auto"/>
        <w:ind w:left="540" w:hanging="540"/>
        <w:rPr>
          <w:szCs w:val="24"/>
        </w:rPr>
      </w:pPr>
      <w:r>
        <w:rPr>
          <w:szCs w:val="24"/>
        </w:rPr>
        <w:t xml:space="preserve">CISCO (2017). </w:t>
      </w:r>
      <w:r w:rsidR="00CB367B" w:rsidRPr="00C47C22">
        <w:rPr>
          <w:i/>
          <w:szCs w:val="24"/>
        </w:rPr>
        <w:t xml:space="preserve">Wi-Fi </w:t>
      </w:r>
      <w:r w:rsidRPr="00C47C22">
        <w:rPr>
          <w:i/>
          <w:szCs w:val="24"/>
        </w:rPr>
        <w:t>Overlapping Coverage Cells</w:t>
      </w:r>
      <w:r>
        <w:rPr>
          <w:szCs w:val="24"/>
        </w:rPr>
        <w:t xml:space="preserve">. </w:t>
      </w:r>
      <w:r w:rsidRPr="00C47C22">
        <w:rPr>
          <w:szCs w:val="24"/>
        </w:rPr>
        <w:t>Retrieved from</w:t>
      </w:r>
      <w:r>
        <w:rPr>
          <w:szCs w:val="24"/>
        </w:rPr>
        <w:t xml:space="preserve"> </w:t>
      </w:r>
      <w:r w:rsidRPr="00C47C22">
        <w:rPr>
          <w:szCs w:val="24"/>
        </w:rPr>
        <w:t>https://documentation.meraki.com/MR/WiFi_Basics_and_Best_Practices/Channel_Planning_Best_Practices</w:t>
      </w:r>
    </w:p>
    <w:p w14:paraId="3F897E32" w14:textId="77777777" w:rsidR="001C3A40" w:rsidRPr="00BA4C8A" w:rsidRDefault="001C3A40" w:rsidP="00BA4C8A">
      <w:pPr>
        <w:spacing w:line="480" w:lineRule="auto"/>
        <w:rPr>
          <w:szCs w:val="24"/>
        </w:rPr>
      </w:pPr>
    </w:p>
    <w:p w14:paraId="18BB080D" w14:textId="77777777" w:rsidR="001C3A40" w:rsidRPr="00BA4C8A" w:rsidRDefault="001C3A40" w:rsidP="00BA4C8A">
      <w:pPr>
        <w:spacing w:line="480" w:lineRule="auto"/>
        <w:rPr>
          <w:szCs w:val="24"/>
        </w:rPr>
      </w:pPr>
    </w:p>
    <w:p w14:paraId="5A30A3ED" w14:textId="77777777" w:rsidR="001C3A40" w:rsidRPr="00BA4C8A" w:rsidRDefault="001C3A40" w:rsidP="00BA4C8A">
      <w:pPr>
        <w:spacing w:line="480" w:lineRule="auto"/>
        <w:rPr>
          <w:szCs w:val="24"/>
        </w:rPr>
      </w:pPr>
    </w:p>
    <w:p w14:paraId="170DA6B3" w14:textId="77777777" w:rsidR="001C3A40" w:rsidRPr="00BA4C8A" w:rsidRDefault="001C3A40" w:rsidP="00BA4C8A">
      <w:pPr>
        <w:spacing w:line="480" w:lineRule="auto"/>
        <w:rPr>
          <w:szCs w:val="24"/>
        </w:rPr>
      </w:pPr>
    </w:p>
    <w:p w14:paraId="01C0CE37" w14:textId="77777777" w:rsidR="001C3A40" w:rsidRPr="00BA4C8A" w:rsidRDefault="001C3A40" w:rsidP="00BA4C8A">
      <w:pPr>
        <w:spacing w:line="480" w:lineRule="auto"/>
        <w:rPr>
          <w:szCs w:val="24"/>
        </w:rPr>
      </w:pPr>
    </w:p>
    <w:p w14:paraId="5CB3B566" w14:textId="09F6B853" w:rsidR="001C3A40" w:rsidRPr="00BA4C8A" w:rsidRDefault="004F7114" w:rsidP="000C413D">
      <w:pPr>
        <w:pStyle w:val="Heading1"/>
      </w:pPr>
      <w:bookmarkStart w:id="51" w:name="_Toc502167626"/>
      <w:r w:rsidRPr="004F7114">
        <w:lastRenderedPageBreak/>
        <w:t xml:space="preserve">Appendix A: </w:t>
      </w:r>
      <w:r>
        <w:t>Categories</w:t>
      </w:r>
      <w:bookmarkEnd w:id="51"/>
    </w:p>
    <w:p w14:paraId="512EBF50" w14:textId="77777777" w:rsidR="004F7114" w:rsidRPr="004F7114" w:rsidRDefault="004F7114" w:rsidP="004F7114">
      <w:pPr>
        <w:numPr>
          <w:ilvl w:val="0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Topology</w:t>
      </w:r>
    </w:p>
    <w:p w14:paraId="096E5361" w14:textId="77777777" w:rsidR="004F7114" w:rsidRPr="004F7114" w:rsidRDefault="004F7114" w:rsidP="004F7114">
      <w:pPr>
        <w:numPr>
          <w:ilvl w:val="0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Internet Access</w:t>
      </w:r>
    </w:p>
    <w:p w14:paraId="6881789E" w14:textId="77777777" w:rsidR="004F7114" w:rsidRPr="004F7114" w:rsidRDefault="004F7114" w:rsidP="004F7114">
      <w:pPr>
        <w:numPr>
          <w:ilvl w:val="0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Virtual Private Networks (VPN)</w:t>
      </w:r>
    </w:p>
    <w:p w14:paraId="49FD3112" w14:textId="77777777" w:rsidR="004F7114" w:rsidRPr="004F7114" w:rsidRDefault="004F7114" w:rsidP="004F7114">
      <w:pPr>
        <w:numPr>
          <w:ilvl w:val="0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Network Components</w:t>
      </w:r>
    </w:p>
    <w:p w14:paraId="11505A0E" w14:textId="77777777" w:rsidR="004F7114" w:rsidRPr="004F7114" w:rsidRDefault="004F7114" w:rsidP="004F7114">
      <w:pPr>
        <w:numPr>
          <w:ilvl w:val="1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Router</w:t>
      </w:r>
    </w:p>
    <w:p w14:paraId="529B8EBF" w14:textId="77777777" w:rsidR="004F7114" w:rsidRPr="004F7114" w:rsidRDefault="004F7114" w:rsidP="004F7114">
      <w:pPr>
        <w:numPr>
          <w:ilvl w:val="1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Switches</w:t>
      </w:r>
    </w:p>
    <w:p w14:paraId="34C0100D" w14:textId="77777777" w:rsidR="004F7114" w:rsidRPr="004F7114" w:rsidRDefault="004F7114" w:rsidP="004F7114">
      <w:pPr>
        <w:numPr>
          <w:ilvl w:val="1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Access points</w:t>
      </w:r>
    </w:p>
    <w:p w14:paraId="47349452" w14:textId="77777777" w:rsidR="004F7114" w:rsidRPr="004F7114" w:rsidRDefault="004F7114" w:rsidP="004F7114">
      <w:pPr>
        <w:numPr>
          <w:ilvl w:val="1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Firewall</w:t>
      </w:r>
    </w:p>
    <w:p w14:paraId="472AE036" w14:textId="77777777" w:rsidR="004F7114" w:rsidRPr="004F7114" w:rsidRDefault="004F7114" w:rsidP="004F7114">
      <w:pPr>
        <w:numPr>
          <w:ilvl w:val="1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Workstations</w:t>
      </w:r>
    </w:p>
    <w:p w14:paraId="52E849F6" w14:textId="77777777" w:rsidR="004F7114" w:rsidRPr="004F7114" w:rsidRDefault="004F7114" w:rsidP="004F7114">
      <w:pPr>
        <w:numPr>
          <w:ilvl w:val="2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Desktops</w:t>
      </w:r>
    </w:p>
    <w:p w14:paraId="346A541C" w14:textId="77777777" w:rsidR="004F7114" w:rsidRPr="004F7114" w:rsidRDefault="004F7114" w:rsidP="004F7114">
      <w:pPr>
        <w:numPr>
          <w:ilvl w:val="2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Laptops</w:t>
      </w:r>
    </w:p>
    <w:p w14:paraId="6E2985AB" w14:textId="77777777" w:rsidR="004F7114" w:rsidRPr="004F7114" w:rsidRDefault="004F7114" w:rsidP="004F7114">
      <w:pPr>
        <w:numPr>
          <w:ilvl w:val="1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Servers</w:t>
      </w:r>
    </w:p>
    <w:p w14:paraId="49F9E69C" w14:textId="77777777" w:rsidR="004F7114" w:rsidRPr="004F7114" w:rsidRDefault="004F7114" w:rsidP="004F7114">
      <w:pPr>
        <w:numPr>
          <w:ilvl w:val="2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Active Directory (AD)</w:t>
      </w:r>
    </w:p>
    <w:p w14:paraId="1310C152" w14:textId="77777777" w:rsidR="004F7114" w:rsidRPr="004F7114" w:rsidRDefault="004F7114" w:rsidP="004F7114">
      <w:pPr>
        <w:numPr>
          <w:ilvl w:val="2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Domain Name System (DNS)</w:t>
      </w:r>
    </w:p>
    <w:p w14:paraId="04D527AE" w14:textId="77777777" w:rsidR="004F7114" w:rsidRPr="004F7114" w:rsidRDefault="004F7114" w:rsidP="004F7114">
      <w:pPr>
        <w:numPr>
          <w:ilvl w:val="2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Email Server</w:t>
      </w:r>
    </w:p>
    <w:p w14:paraId="005FFD3B" w14:textId="77777777" w:rsidR="004F7114" w:rsidRPr="004F7114" w:rsidRDefault="004F7114" w:rsidP="004F7114">
      <w:pPr>
        <w:numPr>
          <w:ilvl w:val="2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Database Server</w:t>
      </w:r>
    </w:p>
    <w:p w14:paraId="7D826AB1" w14:textId="77777777" w:rsidR="004F7114" w:rsidRPr="004F7114" w:rsidRDefault="004F7114" w:rsidP="004F7114">
      <w:pPr>
        <w:numPr>
          <w:ilvl w:val="2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File Server</w:t>
      </w:r>
    </w:p>
    <w:p w14:paraId="0F43F33A" w14:textId="77777777" w:rsidR="004F7114" w:rsidRPr="004F7114" w:rsidRDefault="004F7114" w:rsidP="004F7114">
      <w:pPr>
        <w:numPr>
          <w:ilvl w:val="2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Printer Server</w:t>
      </w:r>
    </w:p>
    <w:p w14:paraId="3CD6C1BA" w14:textId="77777777" w:rsidR="004F7114" w:rsidRPr="004F7114" w:rsidRDefault="004F7114" w:rsidP="004F7114">
      <w:pPr>
        <w:numPr>
          <w:ilvl w:val="2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Web Server</w:t>
      </w:r>
    </w:p>
    <w:p w14:paraId="15D2C541" w14:textId="77777777" w:rsidR="004F7114" w:rsidRPr="004F7114" w:rsidRDefault="004F7114" w:rsidP="004F7114">
      <w:pPr>
        <w:numPr>
          <w:ilvl w:val="0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Network Circuits</w:t>
      </w:r>
    </w:p>
    <w:p w14:paraId="51E6096E" w14:textId="77777777" w:rsidR="004F7114" w:rsidRPr="004F7114" w:rsidRDefault="004F7114" w:rsidP="004F7114">
      <w:pPr>
        <w:numPr>
          <w:ilvl w:val="1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Twisted pair</w:t>
      </w:r>
    </w:p>
    <w:p w14:paraId="0104B15C" w14:textId="77777777" w:rsidR="004F7114" w:rsidRPr="004F7114" w:rsidRDefault="004F7114" w:rsidP="004F7114">
      <w:pPr>
        <w:numPr>
          <w:ilvl w:val="1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Wireless</w:t>
      </w:r>
    </w:p>
    <w:p w14:paraId="2C14B538" w14:textId="77777777" w:rsidR="004F7114" w:rsidRPr="004F7114" w:rsidRDefault="004F7114" w:rsidP="004F7114">
      <w:pPr>
        <w:numPr>
          <w:ilvl w:val="1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Fiber optic</w:t>
      </w:r>
    </w:p>
    <w:p w14:paraId="3178F1EC" w14:textId="77777777" w:rsidR="004F7114" w:rsidRPr="004F7114" w:rsidRDefault="004F7114" w:rsidP="004F7114">
      <w:pPr>
        <w:numPr>
          <w:ilvl w:val="0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Communication Components</w:t>
      </w:r>
    </w:p>
    <w:p w14:paraId="07E5C224" w14:textId="77777777" w:rsidR="004F7114" w:rsidRPr="004F7114" w:rsidRDefault="004F7114" w:rsidP="004F7114">
      <w:pPr>
        <w:numPr>
          <w:ilvl w:val="1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Voice over IP</w:t>
      </w:r>
    </w:p>
    <w:p w14:paraId="1455A148" w14:textId="77777777" w:rsidR="004F7114" w:rsidRPr="004F7114" w:rsidRDefault="004F7114" w:rsidP="004F7114">
      <w:pPr>
        <w:numPr>
          <w:ilvl w:val="1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Video conferencing</w:t>
      </w:r>
    </w:p>
    <w:p w14:paraId="3418F9D9" w14:textId="77777777" w:rsidR="004F7114" w:rsidRPr="004F7114" w:rsidRDefault="004F7114" w:rsidP="004F7114">
      <w:pPr>
        <w:numPr>
          <w:ilvl w:val="0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Network Operating Systems (NOS)</w:t>
      </w:r>
    </w:p>
    <w:p w14:paraId="3D35BBE2" w14:textId="77777777" w:rsidR="004F7114" w:rsidRPr="004F7114" w:rsidRDefault="004F7114" w:rsidP="0087166F">
      <w:pPr>
        <w:numPr>
          <w:ilvl w:val="1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Clients</w:t>
      </w:r>
    </w:p>
    <w:p w14:paraId="51759837" w14:textId="77777777" w:rsidR="004F7114" w:rsidRPr="004F7114" w:rsidRDefault="004F7114" w:rsidP="0087166F">
      <w:pPr>
        <w:numPr>
          <w:ilvl w:val="1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Servers</w:t>
      </w:r>
    </w:p>
    <w:p w14:paraId="275D66AD" w14:textId="77777777" w:rsidR="004F7114" w:rsidRPr="004F7114" w:rsidRDefault="004F7114" w:rsidP="004F7114">
      <w:pPr>
        <w:numPr>
          <w:ilvl w:val="0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Third Party Applications</w:t>
      </w:r>
    </w:p>
    <w:p w14:paraId="4538B584" w14:textId="77777777" w:rsidR="004F7114" w:rsidRPr="004F7114" w:rsidRDefault="004F7114" w:rsidP="004F7114">
      <w:pPr>
        <w:numPr>
          <w:ilvl w:val="0"/>
          <w:numId w:val="2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Security</w:t>
      </w:r>
    </w:p>
    <w:p w14:paraId="2B986B69" w14:textId="77777777" w:rsidR="004F7114" w:rsidRPr="004F7114" w:rsidRDefault="004F7114" w:rsidP="0087166F">
      <w:pPr>
        <w:numPr>
          <w:ilvl w:val="0"/>
          <w:numId w:val="4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Audit</w:t>
      </w:r>
    </w:p>
    <w:p w14:paraId="115D688C" w14:textId="77777777" w:rsidR="004F7114" w:rsidRPr="004F7114" w:rsidRDefault="004F7114" w:rsidP="0087166F">
      <w:pPr>
        <w:numPr>
          <w:ilvl w:val="0"/>
          <w:numId w:val="4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Network Address Translation (NAT)</w:t>
      </w:r>
    </w:p>
    <w:p w14:paraId="47808EB0" w14:textId="77777777" w:rsidR="004F7114" w:rsidRPr="004F7114" w:rsidRDefault="004F7114" w:rsidP="0087166F">
      <w:pPr>
        <w:numPr>
          <w:ilvl w:val="0"/>
          <w:numId w:val="4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NAT Proxy Servers</w:t>
      </w:r>
    </w:p>
    <w:p w14:paraId="29EEC8E3" w14:textId="77777777" w:rsidR="004F7114" w:rsidRPr="004F7114" w:rsidRDefault="004F7114" w:rsidP="0087166F">
      <w:pPr>
        <w:numPr>
          <w:ilvl w:val="0"/>
          <w:numId w:val="4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Physical Security</w:t>
      </w:r>
    </w:p>
    <w:p w14:paraId="489D62DD" w14:textId="77777777" w:rsidR="004F7114" w:rsidRPr="004F7114" w:rsidRDefault="004F7114" w:rsidP="0087166F">
      <w:pPr>
        <w:numPr>
          <w:ilvl w:val="0"/>
          <w:numId w:val="4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Security Holes</w:t>
      </w:r>
    </w:p>
    <w:p w14:paraId="58E68D2D" w14:textId="77777777" w:rsidR="004F7114" w:rsidRPr="004F7114" w:rsidRDefault="004F7114" w:rsidP="0087166F">
      <w:pPr>
        <w:numPr>
          <w:ilvl w:val="0"/>
          <w:numId w:val="4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Anti-Virus Software</w:t>
      </w:r>
    </w:p>
    <w:p w14:paraId="1FC2EFD6" w14:textId="77777777" w:rsidR="004F7114" w:rsidRPr="004F7114" w:rsidRDefault="004F7114" w:rsidP="0087166F">
      <w:pPr>
        <w:numPr>
          <w:ilvl w:val="0"/>
          <w:numId w:val="4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 xml:space="preserve"> Encryption Techniques</w:t>
      </w:r>
    </w:p>
    <w:p w14:paraId="14779B38" w14:textId="77777777" w:rsidR="004F7114" w:rsidRPr="004F7114" w:rsidRDefault="004F7114" w:rsidP="0087166F">
      <w:pPr>
        <w:numPr>
          <w:ilvl w:val="0"/>
          <w:numId w:val="6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Public Key (PK)</w:t>
      </w:r>
    </w:p>
    <w:p w14:paraId="4B8A68D8" w14:textId="77777777" w:rsidR="004F7114" w:rsidRPr="004F7114" w:rsidRDefault="004F7114" w:rsidP="0087166F">
      <w:pPr>
        <w:numPr>
          <w:ilvl w:val="0"/>
          <w:numId w:val="6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Certificate Authority</w:t>
      </w:r>
    </w:p>
    <w:p w14:paraId="17E4F479" w14:textId="77777777" w:rsidR="004F7114" w:rsidRPr="004F7114" w:rsidRDefault="004F7114" w:rsidP="0087166F">
      <w:pPr>
        <w:numPr>
          <w:ilvl w:val="0"/>
          <w:numId w:val="6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Pretty Good Privacy (PGP)</w:t>
      </w:r>
    </w:p>
    <w:p w14:paraId="45837CCE" w14:textId="77777777" w:rsidR="004F7114" w:rsidRPr="004F7114" w:rsidRDefault="004F7114" w:rsidP="0087166F">
      <w:pPr>
        <w:numPr>
          <w:ilvl w:val="0"/>
          <w:numId w:val="6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Secure Sockets Layer (SSL)</w:t>
      </w:r>
    </w:p>
    <w:p w14:paraId="6057C32D" w14:textId="77777777" w:rsidR="004F7114" w:rsidRPr="004F7114" w:rsidRDefault="004F7114" w:rsidP="0087166F">
      <w:pPr>
        <w:numPr>
          <w:ilvl w:val="0"/>
          <w:numId w:val="6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IP Security Protocol (IPSec)</w:t>
      </w:r>
    </w:p>
    <w:p w14:paraId="21E7751C" w14:textId="77777777" w:rsidR="004F7114" w:rsidRPr="004F7114" w:rsidRDefault="004F7114" w:rsidP="0087166F">
      <w:pPr>
        <w:numPr>
          <w:ilvl w:val="0"/>
          <w:numId w:val="6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User Authentication</w:t>
      </w:r>
    </w:p>
    <w:p w14:paraId="47846BE4" w14:textId="77777777" w:rsidR="004F7114" w:rsidRPr="004F7114" w:rsidRDefault="004F7114" w:rsidP="0087166F">
      <w:pPr>
        <w:numPr>
          <w:ilvl w:val="0"/>
          <w:numId w:val="6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Network Authentication</w:t>
      </w:r>
    </w:p>
    <w:p w14:paraId="3E2BF6ED" w14:textId="77777777" w:rsidR="004F7114" w:rsidRPr="004F7114" w:rsidRDefault="004F7114" w:rsidP="0087166F">
      <w:pPr>
        <w:numPr>
          <w:ilvl w:val="0"/>
          <w:numId w:val="5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lastRenderedPageBreak/>
        <w:t>Intrusion Prevention</w:t>
      </w:r>
    </w:p>
    <w:p w14:paraId="37ACA78F" w14:textId="77777777" w:rsidR="004F7114" w:rsidRPr="004F7114" w:rsidRDefault="004F7114" w:rsidP="0087166F">
      <w:pPr>
        <w:numPr>
          <w:ilvl w:val="0"/>
          <w:numId w:val="5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Intrusion Recovery</w:t>
      </w:r>
    </w:p>
    <w:p w14:paraId="75A4DB08" w14:textId="77777777" w:rsidR="004F7114" w:rsidRPr="004F7114" w:rsidRDefault="004F7114" w:rsidP="004F7114">
      <w:pPr>
        <w:numPr>
          <w:ilvl w:val="0"/>
          <w:numId w:val="3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Risk Analysis</w:t>
      </w:r>
    </w:p>
    <w:p w14:paraId="5073CA0D" w14:textId="77777777" w:rsidR="004F7114" w:rsidRPr="004F7114" w:rsidRDefault="004F7114" w:rsidP="004F7114">
      <w:pPr>
        <w:numPr>
          <w:ilvl w:val="0"/>
          <w:numId w:val="3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Disaster Recovery Plan</w:t>
      </w:r>
    </w:p>
    <w:p w14:paraId="051B3037" w14:textId="77777777" w:rsidR="004F7114" w:rsidRPr="004F7114" w:rsidRDefault="004F7114" w:rsidP="004F7114">
      <w:pPr>
        <w:numPr>
          <w:ilvl w:val="0"/>
          <w:numId w:val="3"/>
        </w:numPr>
        <w:spacing w:after="160" w:line="259" w:lineRule="auto"/>
        <w:contextualSpacing/>
        <w:rPr>
          <w:color w:val="auto"/>
          <w:sz w:val="22"/>
        </w:rPr>
      </w:pPr>
      <w:r w:rsidRPr="004F7114">
        <w:rPr>
          <w:color w:val="auto"/>
          <w:sz w:val="22"/>
        </w:rPr>
        <w:t>Unrestricted power supply (UPS)</w:t>
      </w:r>
    </w:p>
    <w:p w14:paraId="7F155923" w14:textId="77777777" w:rsidR="004F7114" w:rsidRPr="004F7114" w:rsidRDefault="004F7114" w:rsidP="004F7114">
      <w:pPr>
        <w:spacing w:after="160" w:line="259" w:lineRule="auto"/>
        <w:ind w:left="0"/>
        <w:rPr>
          <w:rFonts w:asciiTheme="minorHAnsi" w:hAnsiTheme="minorHAnsi" w:cstheme="minorBidi"/>
          <w:color w:val="auto"/>
          <w:sz w:val="22"/>
        </w:rPr>
      </w:pPr>
    </w:p>
    <w:p w14:paraId="7542E458" w14:textId="77777777" w:rsidR="001C3A40" w:rsidRPr="00BA4C8A" w:rsidRDefault="001C3A40" w:rsidP="00BA4C8A">
      <w:pPr>
        <w:spacing w:line="480" w:lineRule="auto"/>
        <w:rPr>
          <w:szCs w:val="24"/>
        </w:rPr>
      </w:pPr>
    </w:p>
    <w:p w14:paraId="223EF018" w14:textId="77777777" w:rsidR="001C3A40" w:rsidRPr="00BA4C8A" w:rsidRDefault="001C3A40" w:rsidP="00BA4C8A">
      <w:pPr>
        <w:spacing w:line="480" w:lineRule="auto"/>
        <w:rPr>
          <w:szCs w:val="24"/>
        </w:rPr>
      </w:pPr>
    </w:p>
    <w:p w14:paraId="638D8063" w14:textId="77777777" w:rsidR="001C3A40" w:rsidRPr="00BA4C8A" w:rsidRDefault="001C3A40" w:rsidP="00BA4C8A">
      <w:pPr>
        <w:spacing w:line="480" w:lineRule="auto"/>
        <w:rPr>
          <w:szCs w:val="24"/>
        </w:rPr>
      </w:pPr>
    </w:p>
    <w:sectPr w:rsidR="001C3A40" w:rsidRPr="00BA4C8A" w:rsidSect="00216315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Ron Viseh" w:date="2017-11-17T11:10:00Z" w:initials="RV">
    <w:p w14:paraId="6406B712" w14:textId="435B6638" w:rsidR="000A566F" w:rsidRDefault="000A566F" w:rsidP="00B627E6">
      <w:pPr>
        <w:pStyle w:val="CommentText"/>
        <w:ind w:left="0"/>
        <w:rPr>
          <w:color w:val="000000"/>
          <w:shd w:val="clear" w:color="auto" w:fill="FFFFFF"/>
        </w:rPr>
      </w:pPr>
      <w:r w:rsidRPr="00B627E6">
        <w:rPr>
          <w:rStyle w:val="CommentReference"/>
          <w:sz w:val="20"/>
          <w:szCs w:val="20"/>
        </w:rPr>
        <w:annotationRef/>
      </w:r>
      <w:r w:rsidRPr="00B627E6">
        <w:rPr>
          <w:rStyle w:val="Strong"/>
          <w:color w:val="000000"/>
          <w:shd w:val="clear" w:color="auto" w:fill="FFFFFF"/>
        </w:rPr>
        <w:t>Main Idea: </w:t>
      </w:r>
      <w:r w:rsidRPr="00B627E6">
        <w:rPr>
          <w:color w:val="000000"/>
          <w:shd w:val="clear" w:color="auto" w:fill="FFFFFF"/>
        </w:rPr>
        <w:t>Your topic sentence stating the concrete claim the paragraph is advancing.</w:t>
      </w:r>
    </w:p>
    <w:p w14:paraId="246D39E7" w14:textId="2C35F22A" w:rsidR="000A566F" w:rsidRPr="00B627E6" w:rsidRDefault="000A566F" w:rsidP="00B627E6">
      <w:pPr>
        <w:pStyle w:val="CommentText"/>
        <w:ind w:left="0"/>
      </w:pPr>
      <w:r w:rsidRPr="00A91E6E">
        <w:t>http://academicguides.waldenu.edu/writingcenter/paragraphs/organization</w:t>
      </w:r>
    </w:p>
  </w:comment>
  <w:comment w:id="3" w:author="Ron Viseh" w:date="2017-11-17T11:11:00Z" w:initials="RV">
    <w:p w14:paraId="45E7C45B" w14:textId="692E294A" w:rsidR="000A566F" w:rsidRDefault="000A566F" w:rsidP="00B627E6">
      <w:pPr>
        <w:pStyle w:val="CommentText"/>
        <w:ind w:left="0"/>
      </w:pPr>
      <w:r>
        <w:rPr>
          <w:rStyle w:val="CommentReference"/>
        </w:rPr>
        <w:annotationRef/>
      </w:r>
      <w:r w:rsidRPr="00B627E6">
        <w:rPr>
          <w:b/>
        </w:rPr>
        <w:t>Evidence:</w:t>
      </w:r>
      <w:r w:rsidRPr="00B627E6">
        <w:t xml:space="preserve"> Paraphrase or direct quotations from the source material you are using to support your topic sentence's claim.</w:t>
      </w:r>
    </w:p>
  </w:comment>
  <w:comment w:id="4" w:author="Ron Viseh" w:date="2017-11-17T11:14:00Z" w:initials="RV">
    <w:p w14:paraId="0AF6FC96" w14:textId="679E97E7" w:rsidR="000A566F" w:rsidRDefault="000A566F">
      <w:pPr>
        <w:pStyle w:val="CommentText"/>
      </w:pPr>
      <w:r>
        <w:rPr>
          <w:rStyle w:val="CommentReference"/>
        </w:rPr>
        <w:annotationRef/>
      </w:r>
      <w:r w:rsidRPr="00A91E6E">
        <w:rPr>
          <w:b/>
        </w:rPr>
        <w:t>Analysis:</w:t>
      </w:r>
      <w:r w:rsidRPr="00B627E6">
        <w:t xml:space="preserve"> Your explanation and evaluation of the evidence; explaining the evidence you provided and its relevance in your own words.</w:t>
      </w:r>
    </w:p>
  </w:comment>
  <w:comment w:id="5" w:author="Ron Viseh" w:date="2017-11-17T11:16:00Z" w:initials="RV">
    <w:p w14:paraId="5DF34CDE" w14:textId="41ADE63C" w:rsidR="000A566F" w:rsidRDefault="000A566F">
      <w:pPr>
        <w:pStyle w:val="CommentText"/>
      </w:pPr>
      <w:r>
        <w:rPr>
          <w:rStyle w:val="CommentReference"/>
        </w:rPr>
        <w:annotationRef/>
      </w:r>
      <w:r>
        <w:rPr>
          <w:b/>
        </w:rPr>
        <w:t>Link to next</w:t>
      </w:r>
      <w:r w:rsidRPr="00A91E6E">
        <w:rPr>
          <w:b/>
        </w:rPr>
        <w:t>:</w:t>
      </w:r>
      <w:r w:rsidRPr="00A91E6E">
        <w:t xml:space="preserve"> Concluding; preparing your reader to transition to the next paragraph (and the next claim).</w:t>
      </w:r>
    </w:p>
    <w:p w14:paraId="7670A2DE" w14:textId="2CC1EFCA" w:rsidR="000A566F" w:rsidRDefault="000A566F" w:rsidP="00A91E6E">
      <w:pPr>
        <w:pStyle w:val="CommentText"/>
        <w:ind w:left="0"/>
      </w:pPr>
    </w:p>
  </w:comment>
  <w:comment w:id="8" w:author="Ron Viseh" w:date="2017-11-17T08:19:00Z" w:initials="RV">
    <w:p w14:paraId="5F15F87C" w14:textId="77777777" w:rsidR="000A566F" w:rsidRDefault="000A566F">
      <w:pPr>
        <w:pStyle w:val="CommentText"/>
      </w:pPr>
      <w:r>
        <w:rPr>
          <w:rStyle w:val="CommentReference"/>
        </w:rPr>
        <w:annotationRef/>
      </w:r>
      <w:r w:rsidRPr="00483731">
        <w:rPr>
          <w:b/>
        </w:rPr>
        <w:t>Main Idea:</w:t>
      </w:r>
      <w:r w:rsidRPr="00C2544D">
        <w:t xml:space="preserve"> Your topic sentence stating the concrete claim the paragraph is advancing.</w:t>
      </w:r>
      <w:r>
        <w:t xml:space="preserve"> </w:t>
      </w:r>
      <w:r w:rsidRPr="00D95B6C">
        <w:t>http://academicguides.waldenu.edu/writingcenter/paragraphs/organization</w:t>
      </w:r>
    </w:p>
  </w:comment>
  <w:comment w:id="9" w:author="Ron Viseh" w:date="2017-11-18T11:43:00Z" w:initials="RV">
    <w:p w14:paraId="08624B5C" w14:textId="7B65EE2B" w:rsidR="000A566F" w:rsidRDefault="000A566F">
      <w:pPr>
        <w:pStyle w:val="CommentText"/>
      </w:pPr>
      <w:r>
        <w:rPr>
          <w:rStyle w:val="CommentReference"/>
        </w:rPr>
        <w:annotationRef/>
      </w:r>
      <w:r w:rsidRPr="00483731">
        <w:rPr>
          <w:b/>
        </w:rPr>
        <w:t>Evidence:</w:t>
      </w:r>
      <w:r w:rsidRPr="00483731">
        <w:t xml:space="preserve"> Paraphrase or direct quotations from the source material you are using to support your topic sentence's claim.</w:t>
      </w:r>
    </w:p>
  </w:comment>
  <w:comment w:id="10" w:author="Ron Viseh" w:date="2017-11-17T08:20:00Z" w:initials="RV">
    <w:p w14:paraId="0C72D408" w14:textId="77777777" w:rsidR="000A566F" w:rsidRDefault="000A566F">
      <w:pPr>
        <w:pStyle w:val="CommentText"/>
      </w:pPr>
      <w:r>
        <w:rPr>
          <w:rStyle w:val="CommentReference"/>
        </w:rPr>
        <w:annotationRef/>
      </w:r>
      <w:r w:rsidRPr="00A91E6E">
        <w:rPr>
          <w:b/>
        </w:rPr>
        <w:t>Analysis:</w:t>
      </w:r>
      <w:r w:rsidRPr="00C2544D">
        <w:t xml:space="preserve"> Your explanation and evaluation of the evidence; explaining the evidence you provided and its relevance in your own words.</w:t>
      </w:r>
    </w:p>
  </w:comment>
  <w:comment w:id="11" w:author="Ron Viseh" w:date="2017-11-17T08:25:00Z" w:initials="RV">
    <w:p w14:paraId="2C3CEB6F" w14:textId="7B40E643" w:rsidR="000A566F" w:rsidRDefault="000A566F">
      <w:pPr>
        <w:pStyle w:val="CommentText"/>
      </w:pPr>
      <w:r>
        <w:rPr>
          <w:rStyle w:val="CommentReference"/>
        </w:rPr>
        <w:annotationRef/>
      </w:r>
      <w:r w:rsidRPr="00A91E6E">
        <w:rPr>
          <w:b/>
        </w:rPr>
        <w:t>Link to next:</w:t>
      </w:r>
      <w:r w:rsidRPr="00C2544D">
        <w:t xml:space="preserve"> Concluding; preparing your reader to transition to the next paragraph (and the next claim).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6D39E7" w15:done="0"/>
  <w15:commentEx w15:paraId="45E7C45B" w15:done="0"/>
  <w15:commentEx w15:paraId="0AF6FC96" w15:done="0"/>
  <w15:commentEx w15:paraId="7670A2DE" w15:done="0"/>
  <w15:commentEx w15:paraId="5F15F87C" w15:done="0"/>
  <w15:commentEx w15:paraId="08624B5C" w15:done="0"/>
  <w15:commentEx w15:paraId="0C72D408" w15:done="0"/>
  <w15:commentEx w15:paraId="2C3CEB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6D39E7" w16cid:durableId="1DB94239"/>
  <w16cid:commentId w16cid:paraId="45E7C45B" w16cid:durableId="1DB94267"/>
  <w16cid:commentId w16cid:paraId="0AF6FC96" w16cid:durableId="1DB9432A"/>
  <w16cid:commentId w16cid:paraId="7670A2DE" w16cid:durableId="1DB94375"/>
  <w16cid:commentId w16cid:paraId="5F15F87C" w16cid:durableId="1DB91A13"/>
  <w16cid:commentId w16cid:paraId="08624B5C" w16cid:durableId="1DBA9B7D"/>
  <w16cid:commentId w16cid:paraId="0C72D408" w16cid:durableId="1DB91A4D"/>
  <w16cid:commentId w16cid:paraId="2C3CEB6F" w16cid:durableId="1DB91B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9AFF6" w14:textId="77777777" w:rsidR="00CB512A" w:rsidRDefault="00CB512A" w:rsidP="00A00A35">
      <w:pPr>
        <w:spacing w:after="0"/>
      </w:pPr>
      <w:r>
        <w:separator/>
      </w:r>
    </w:p>
  </w:endnote>
  <w:endnote w:type="continuationSeparator" w:id="0">
    <w:p w14:paraId="7B2A828E" w14:textId="77777777" w:rsidR="00CB512A" w:rsidRDefault="00CB512A" w:rsidP="00A00A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55132" w14:textId="77777777" w:rsidR="00CB512A" w:rsidRDefault="00CB512A" w:rsidP="00A00A35">
      <w:pPr>
        <w:spacing w:after="0"/>
      </w:pPr>
      <w:r>
        <w:separator/>
      </w:r>
    </w:p>
  </w:footnote>
  <w:footnote w:type="continuationSeparator" w:id="0">
    <w:p w14:paraId="3C38E423" w14:textId="77777777" w:rsidR="00CB512A" w:rsidRDefault="00CB512A" w:rsidP="00A00A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7839684"/>
      <w:docPartObj>
        <w:docPartGallery w:val="Page Numbers (Top of Page)"/>
        <w:docPartUnique/>
      </w:docPartObj>
    </w:sdtPr>
    <w:sdtEndPr>
      <w:rPr>
        <w:noProof/>
        <w:szCs w:val="24"/>
      </w:rPr>
    </w:sdtEndPr>
    <w:sdtContent>
      <w:p w14:paraId="3119511E" w14:textId="12DC3795" w:rsidR="000A566F" w:rsidRPr="00A00A35" w:rsidRDefault="000A566F">
        <w:pPr>
          <w:pStyle w:val="Header"/>
          <w:jc w:val="right"/>
          <w:rPr>
            <w:szCs w:val="24"/>
          </w:rPr>
        </w:pPr>
        <w:r w:rsidRPr="00A00A35">
          <w:rPr>
            <w:szCs w:val="24"/>
          </w:rPr>
          <w:fldChar w:fldCharType="begin"/>
        </w:r>
        <w:r w:rsidRPr="00A00A35">
          <w:rPr>
            <w:szCs w:val="24"/>
          </w:rPr>
          <w:instrText xml:space="preserve"> PAGE   \* MERGEFORMAT </w:instrText>
        </w:r>
        <w:r w:rsidRPr="00A00A35">
          <w:rPr>
            <w:szCs w:val="24"/>
          </w:rPr>
          <w:fldChar w:fldCharType="separate"/>
        </w:r>
        <w:r w:rsidR="006F3780" w:rsidRPr="006F3780">
          <w:rPr>
            <w:rFonts w:asciiTheme="minorHAnsi" w:hAnsiTheme="minorHAnsi" w:cstheme="minorBidi"/>
            <w:noProof/>
            <w:sz w:val="22"/>
            <w:szCs w:val="24"/>
          </w:rPr>
          <w:t>9</w:t>
        </w:r>
        <w:r w:rsidRPr="00A00A35">
          <w:rPr>
            <w:noProof/>
            <w:szCs w:val="24"/>
          </w:rPr>
          <w:fldChar w:fldCharType="end"/>
        </w:r>
      </w:p>
    </w:sdtContent>
  </w:sdt>
  <w:p w14:paraId="3349CBF5" w14:textId="77777777" w:rsidR="000A566F" w:rsidRDefault="000A56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4AC32" w14:textId="77777777" w:rsidR="000A566F" w:rsidRDefault="000A566F" w:rsidP="00216315">
    <w:pPr>
      <w:pStyle w:val="Header"/>
    </w:pPr>
  </w:p>
  <w:p w14:paraId="619EC11F" w14:textId="77777777" w:rsidR="000A566F" w:rsidRDefault="000A56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9332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7C8236" w14:textId="19AB607B" w:rsidR="000A566F" w:rsidRDefault="000A566F" w:rsidP="00BF6E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780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86D27"/>
    <w:multiLevelType w:val="hybridMultilevel"/>
    <w:tmpl w:val="8B4E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C6600"/>
    <w:multiLevelType w:val="hybridMultilevel"/>
    <w:tmpl w:val="A25076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B9313B"/>
    <w:multiLevelType w:val="hybridMultilevel"/>
    <w:tmpl w:val="B90207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C83E2A"/>
    <w:multiLevelType w:val="hybridMultilevel"/>
    <w:tmpl w:val="45122C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1E6386"/>
    <w:multiLevelType w:val="hybridMultilevel"/>
    <w:tmpl w:val="43742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D81C49"/>
    <w:multiLevelType w:val="hybridMultilevel"/>
    <w:tmpl w:val="24A0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n Viseh">
    <w15:presenceInfo w15:providerId="None" w15:userId="Ron Vise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27"/>
    <w:rsid w:val="00012DD2"/>
    <w:rsid w:val="00081051"/>
    <w:rsid w:val="000934D6"/>
    <w:rsid w:val="000A566F"/>
    <w:rsid w:val="000C413D"/>
    <w:rsid w:val="00100D0B"/>
    <w:rsid w:val="00113543"/>
    <w:rsid w:val="00130B25"/>
    <w:rsid w:val="00140E27"/>
    <w:rsid w:val="00153786"/>
    <w:rsid w:val="00195EE7"/>
    <w:rsid w:val="00197D78"/>
    <w:rsid w:val="001A5633"/>
    <w:rsid w:val="001B27ED"/>
    <w:rsid w:val="001B5480"/>
    <w:rsid w:val="001C3A40"/>
    <w:rsid w:val="001F5DB4"/>
    <w:rsid w:val="00216315"/>
    <w:rsid w:val="00227881"/>
    <w:rsid w:val="00227D03"/>
    <w:rsid w:val="0028032B"/>
    <w:rsid w:val="002B270E"/>
    <w:rsid w:val="002E3E29"/>
    <w:rsid w:val="00307A34"/>
    <w:rsid w:val="003164E1"/>
    <w:rsid w:val="00320EB0"/>
    <w:rsid w:val="00367210"/>
    <w:rsid w:val="00376DE3"/>
    <w:rsid w:val="0039545C"/>
    <w:rsid w:val="003A1C0B"/>
    <w:rsid w:val="003A7F2C"/>
    <w:rsid w:val="003D2A07"/>
    <w:rsid w:val="003D34CA"/>
    <w:rsid w:val="003E1AA7"/>
    <w:rsid w:val="003F35F1"/>
    <w:rsid w:val="004003D2"/>
    <w:rsid w:val="00400552"/>
    <w:rsid w:val="004341DC"/>
    <w:rsid w:val="004352AE"/>
    <w:rsid w:val="004379D8"/>
    <w:rsid w:val="00457BD3"/>
    <w:rsid w:val="00476A92"/>
    <w:rsid w:val="00483731"/>
    <w:rsid w:val="004D41BA"/>
    <w:rsid w:val="004D4DAC"/>
    <w:rsid w:val="004F7114"/>
    <w:rsid w:val="00517896"/>
    <w:rsid w:val="00533A2A"/>
    <w:rsid w:val="0055410D"/>
    <w:rsid w:val="0057185B"/>
    <w:rsid w:val="00614179"/>
    <w:rsid w:val="00615C74"/>
    <w:rsid w:val="00627309"/>
    <w:rsid w:val="00637444"/>
    <w:rsid w:val="00644FE8"/>
    <w:rsid w:val="00650C2C"/>
    <w:rsid w:val="006A1D0D"/>
    <w:rsid w:val="006A477F"/>
    <w:rsid w:val="006A5D22"/>
    <w:rsid w:val="006F3780"/>
    <w:rsid w:val="0070477D"/>
    <w:rsid w:val="00710E5B"/>
    <w:rsid w:val="00727C0F"/>
    <w:rsid w:val="00730675"/>
    <w:rsid w:val="00733EF5"/>
    <w:rsid w:val="00752B01"/>
    <w:rsid w:val="007E0F5D"/>
    <w:rsid w:val="007F4324"/>
    <w:rsid w:val="00805DF2"/>
    <w:rsid w:val="00810845"/>
    <w:rsid w:val="008112D9"/>
    <w:rsid w:val="00822A27"/>
    <w:rsid w:val="0087166F"/>
    <w:rsid w:val="008729C7"/>
    <w:rsid w:val="00874A39"/>
    <w:rsid w:val="008B4FAE"/>
    <w:rsid w:val="008B5E2E"/>
    <w:rsid w:val="008B7E64"/>
    <w:rsid w:val="008C7E2A"/>
    <w:rsid w:val="008F2EAB"/>
    <w:rsid w:val="008F7392"/>
    <w:rsid w:val="00904F69"/>
    <w:rsid w:val="009074D3"/>
    <w:rsid w:val="009133A0"/>
    <w:rsid w:val="009320E7"/>
    <w:rsid w:val="00937D55"/>
    <w:rsid w:val="00940BFB"/>
    <w:rsid w:val="00944838"/>
    <w:rsid w:val="00950311"/>
    <w:rsid w:val="00953E41"/>
    <w:rsid w:val="009619EB"/>
    <w:rsid w:val="00962BF2"/>
    <w:rsid w:val="00977E63"/>
    <w:rsid w:val="00980272"/>
    <w:rsid w:val="00986EA4"/>
    <w:rsid w:val="009922E4"/>
    <w:rsid w:val="009A48A6"/>
    <w:rsid w:val="009D2D0E"/>
    <w:rsid w:val="009E3DDB"/>
    <w:rsid w:val="009F6537"/>
    <w:rsid w:val="00A00A35"/>
    <w:rsid w:val="00A307E3"/>
    <w:rsid w:val="00A30C9F"/>
    <w:rsid w:val="00A3799E"/>
    <w:rsid w:val="00A45986"/>
    <w:rsid w:val="00A66FAB"/>
    <w:rsid w:val="00A81DBD"/>
    <w:rsid w:val="00A9135B"/>
    <w:rsid w:val="00A91E6E"/>
    <w:rsid w:val="00A95A71"/>
    <w:rsid w:val="00A9796E"/>
    <w:rsid w:val="00AC697C"/>
    <w:rsid w:val="00B14C20"/>
    <w:rsid w:val="00B22A4E"/>
    <w:rsid w:val="00B36DCA"/>
    <w:rsid w:val="00B430F1"/>
    <w:rsid w:val="00B56665"/>
    <w:rsid w:val="00B627E6"/>
    <w:rsid w:val="00BA1E74"/>
    <w:rsid w:val="00BA4C8A"/>
    <w:rsid w:val="00BA5652"/>
    <w:rsid w:val="00BF6EEB"/>
    <w:rsid w:val="00C24D31"/>
    <w:rsid w:val="00C2544D"/>
    <w:rsid w:val="00C47C22"/>
    <w:rsid w:val="00C5157B"/>
    <w:rsid w:val="00C66513"/>
    <w:rsid w:val="00C91AE4"/>
    <w:rsid w:val="00CA4386"/>
    <w:rsid w:val="00CB367B"/>
    <w:rsid w:val="00CB480E"/>
    <w:rsid w:val="00CB512A"/>
    <w:rsid w:val="00D11C71"/>
    <w:rsid w:val="00D122EE"/>
    <w:rsid w:val="00D143C9"/>
    <w:rsid w:val="00D34427"/>
    <w:rsid w:val="00D34F4B"/>
    <w:rsid w:val="00D43502"/>
    <w:rsid w:val="00D56B51"/>
    <w:rsid w:val="00D95B6C"/>
    <w:rsid w:val="00DA074C"/>
    <w:rsid w:val="00DC4C66"/>
    <w:rsid w:val="00DD7CCD"/>
    <w:rsid w:val="00DE49E9"/>
    <w:rsid w:val="00E0469C"/>
    <w:rsid w:val="00E12183"/>
    <w:rsid w:val="00E352C8"/>
    <w:rsid w:val="00ED3546"/>
    <w:rsid w:val="00EE0F75"/>
    <w:rsid w:val="00EE5D33"/>
    <w:rsid w:val="00F232A6"/>
    <w:rsid w:val="00F2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EC3F2"/>
  <w15:chartTrackingRefBased/>
  <w15:docId w15:val="{B4E29272-F2F7-4AA4-A1DF-D08FBD2F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2"/>
        <w:lang w:val="en-US" w:eastAsia="en-US" w:bidi="ar-SA"/>
      </w:rPr>
    </w:rPrDefault>
    <w:pPrDefault>
      <w:pPr>
        <w:spacing w:after="100"/>
        <w:ind w:left="21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C413D"/>
    <w:pPr>
      <w:keepNext/>
      <w:keepLines/>
      <w:tabs>
        <w:tab w:val="left" w:pos="1440"/>
      </w:tabs>
      <w:spacing w:after="0" w:line="48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53E41"/>
    <w:pPr>
      <w:keepNext/>
      <w:keepLines/>
      <w:tabs>
        <w:tab w:val="left" w:pos="1440"/>
      </w:tabs>
      <w:spacing w:after="0"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53E41"/>
    <w:pPr>
      <w:keepNext/>
      <w:keepLines/>
      <w:tabs>
        <w:tab w:val="left" w:pos="1440"/>
      </w:tabs>
      <w:spacing w:after="0" w:line="480" w:lineRule="auto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13D"/>
    <w:rPr>
      <w:rFonts w:eastAsiaTheme="majorEastAs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2E3E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A3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0A35"/>
  </w:style>
  <w:style w:type="paragraph" w:styleId="Footer">
    <w:name w:val="footer"/>
    <w:basedOn w:val="Normal"/>
    <w:link w:val="FooterChar"/>
    <w:uiPriority w:val="99"/>
    <w:unhideWhenUsed/>
    <w:rsid w:val="00A00A3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0A35"/>
  </w:style>
  <w:style w:type="paragraph" w:styleId="BalloonText">
    <w:name w:val="Balloon Text"/>
    <w:basedOn w:val="Normal"/>
    <w:link w:val="BalloonTextChar"/>
    <w:uiPriority w:val="99"/>
    <w:semiHidden/>
    <w:unhideWhenUsed/>
    <w:rsid w:val="00476A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9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53E4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00D0B"/>
    <w:pPr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3799E"/>
    <w:pPr>
      <w:tabs>
        <w:tab w:val="right" w:leader="dot" w:pos="9350"/>
      </w:tabs>
    </w:pPr>
  </w:style>
  <w:style w:type="character" w:styleId="Hyperlink">
    <w:name w:val="Hyperlink"/>
    <w:basedOn w:val="DefaultParagraphFont"/>
    <w:uiPriority w:val="99"/>
    <w:unhideWhenUsed/>
    <w:rsid w:val="00100D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79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B56665"/>
    <w:pPr>
      <w:tabs>
        <w:tab w:val="right" w:leader="dot" w:pos="9350"/>
      </w:tabs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953E41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53E41"/>
    <w:pPr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C25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44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62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705A-7F3B-40DF-9C64-A08C8D38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12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Viseh</dc:creator>
  <cp:keywords/>
  <dc:description/>
  <cp:lastModifiedBy>Mehran Viseh</cp:lastModifiedBy>
  <cp:revision>54</cp:revision>
  <cp:lastPrinted>2017-11-01T01:52:00Z</cp:lastPrinted>
  <dcterms:created xsi:type="dcterms:W3CDTF">2017-11-01T01:56:00Z</dcterms:created>
  <dcterms:modified xsi:type="dcterms:W3CDTF">2018-01-22T14:00:00Z</dcterms:modified>
</cp:coreProperties>
</file>